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D99" w:rsidRPr="00833E65" w:rsidRDefault="00D56D99" w:rsidP="00D56D99">
      <w:pPr>
        <w:pStyle w:val="ad"/>
        <w:suppressAutoHyphens/>
        <w:ind w:firstLine="0"/>
        <w:outlineLvl w:val="0"/>
        <w:rPr>
          <w:b/>
          <w:caps/>
          <w:sz w:val="20"/>
        </w:rPr>
      </w:pPr>
      <w:r w:rsidRPr="00833E65">
        <w:rPr>
          <w:b/>
          <w:caps/>
          <w:sz w:val="20"/>
        </w:rPr>
        <w:t>МИНИСТЕРСТВО ОБРАЗОВАНИЯ И НАУКИ</w:t>
      </w:r>
    </w:p>
    <w:p w:rsidR="00D56D99" w:rsidRPr="00833E65" w:rsidRDefault="00D56D99" w:rsidP="00D56D99">
      <w:pPr>
        <w:pStyle w:val="ad"/>
        <w:suppressAutoHyphens/>
        <w:ind w:firstLine="0"/>
        <w:outlineLvl w:val="0"/>
        <w:rPr>
          <w:b/>
          <w:caps/>
          <w:sz w:val="20"/>
        </w:rPr>
      </w:pPr>
      <w:r w:rsidRPr="00833E65">
        <w:rPr>
          <w:b/>
          <w:caps/>
          <w:sz w:val="20"/>
        </w:rPr>
        <w:t>РОССИЙСКОЙ ФЕДЕРАЦИИ</w:t>
      </w:r>
    </w:p>
    <w:p w:rsidR="00D56D99" w:rsidRPr="00833E65" w:rsidRDefault="00D56D99" w:rsidP="00D56D99">
      <w:pPr>
        <w:ind w:right="-63"/>
        <w:jc w:val="center"/>
        <w:rPr>
          <w:b/>
        </w:rPr>
      </w:pPr>
      <w:r w:rsidRPr="00833E65">
        <w:rPr>
          <w:b/>
        </w:rPr>
        <w:t>Белгородский государственный технологический университет                         им. В.Г. Шухова</w:t>
      </w:r>
    </w:p>
    <w:p w:rsidR="00D56D99" w:rsidRDefault="00D56D99" w:rsidP="00D56D99">
      <w:pPr>
        <w:jc w:val="center"/>
      </w:pPr>
    </w:p>
    <w:p w:rsidR="00D56D99" w:rsidRDefault="00D56D99" w:rsidP="00D56D99">
      <w:pPr>
        <w:jc w:val="center"/>
      </w:pPr>
    </w:p>
    <w:p w:rsidR="00D56D99" w:rsidRDefault="00D56D99" w:rsidP="00D56D99">
      <w:r>
        <w:t xml:space="preserve">                                                                         </w:t>
      </w:r>
    </w:p>
    <w:p w:rsidR="00BB6A37" w:rsidRDefault="00BB6A37" w:rsidP="00BB6A37">
      <w:pPr>
        <w:pStyle w:val="a4"/>
        <w:rPr>
          <w:sz w:val="20"/>
        </w:rPr>
      </w:pPr>
    </w:p>
    <w:p w:rsidR="001E5016" w:rsidRPr="001E5016" w:rsidRDefault="001E5016" w:rsidP="001E50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="0080507E" w:rsidRPr="008B4B32">
        <w:rPr>
          <w:b/>
          <w:sz w:val="28"/>
          <w:szCs w:val="28"/>
        </w:rPr>
        <w:t>змерени</w:t>
      </w:r>
      <w:r>
        <w:rPr>
          <w:b/>
          <w:sz w:val="28"/>
          <w:szCs w:val="28"/>
        </w:rPr>
        <w:t xml:space="preserve">е </w:t>
      </w:r>
      <w:r w:rsidR="0080507E" w:rsidRPr="0080507E">
        <w:rPr>
          <w:sz w:val="28"/>
          <w:szCs w:val="28"/>
        </w:rPr>
        <w:t xml:space="preserve"> </w:t>
      </w:r>
      <w:r w:rsidR="0080507E" w:rsidRPr="001E5016">
        <w:rPr>
          <w:b/>
          <w:sz w:val="28"/>
          <w:szCs w:val="28"/>
        </w:rPr>
        <w:t>физической вел</w:t>
      </w:r>
      <w:r w:rsidRPr="001E5016">
        <w:rPr>
          <w:b/>
          <w:sz w:val="28"/>
          <w:szCs w:val="28"/>
        </w:rPr>
        <w:t>ичины</w:t>
      </w:r>
    </w:p>
    <w:p w:rsidR="00BB6A37" w:rsidRPr="0080507E" w:rsidRDefault="001E5016" w:rsidP="001E5016">
      <w:pPr>
        <w:jc w:val="center"/>
        <w:rPr>
          <w:sz w:val="22"/>
          <w:szCs w:val="22"/>
        </w:rPr>
      </w:pPr>
      <w:r w:rsidRPr="001E5016">
        <w:rPr>
          <w:b/>
          <w:sz w:val="28"/>
          <w:szCs w:val="28"/>
        </w:rPr>
        <w:t>и воспроизведение ее единицы эталоном</w:t>
      </w:r>
    </w:p>
    <w:p w:rsidR="00BB6A37" w:rsidRDefault="00BB6A37" w:rsidP="00BB6A37">
      <w:pPr>
        <w:pStyle w:val="a4"/>
        <w:rPr>
          <w:sz w:val="22"/>
          <w:szCs w:val="22"/>
        </w:rPr>
      </w:pPr>
    </w:p>
    <w:p w:rsidR="00BB6A37" w:rsidRDefault="00BB6A37" w:rsidP="00BB6A37">
      <w:pPr>
        <w:pStyle w:val="a4"/>
        <w:rPr>
          <w:sz w:val="22"/>
          <w:szCs w:val="22"/>
        </w:rPr>
      </w:pPr>
    </w:p>
    <w:p w:rsidR="00975DA9" w:rsidRDefault="00D56D99" w:rsidP="00D56D99">
      <w:pPr>
        <w:jc w:val="center"/>
        <w:rPr>
          <w:b/>
        </w:rPr>
      </w:pPr>
      <w:r w:rsidRPr="00833E65">
        <w:rPr>
          <w:b/>
          <w:bCs/>
        </w:rPr>
        <w:t>Методические указания</w:t>
      </w:r>
      <w:r w:rsidR="00833E65" w:rsidRPr="00833E65">
        <w:rPr>
          <w:b/>
          <w:bCs/>
        </w:rPr>
        <w:t xml:space="preserve"> </w:t>
      </w:r>
      <w:r w:rsidRPr="00833E65">
        <w:rPr>
          <w:b/>
        </w:rPr>
        <w:t xml:space="preserve">к выполнению </w:t>
      </w:r>
    </w:p>
    <w:p w:rsidR="00833E65" w:rsidRPr="00833E65" w:rsidRDefault="00975DA9" w:rsidP="00D56D99">
      <w:pPr>
        <w:jc w:val="center"/>
        <w:rPr>
          <w:b/>
        </w:rPr>
      </w:pPr>
      <w:r>
        <w:rPr>
          <w:b/>
        </w:rPr>
        <w:t xml:space="preserve">расчетно-графической </w:t>
      </w:r>
      <w:r w:rsidR="00D56D99" w:rsidRPr="00833E65">
        <w:rPr>
          <w:b/>
        </w:rPr>
        <w:t xml:space="preserve"> работы </w:t>
      </w:r>
    </w:p>
    <w:p w:rsidR="00515C10" w:rsidRDefault="00D56D99" w:rsidP="00D56D99">
      <w:pPr>
        <w:jc w:val="center"/>
        <w:rPr>
          <w:b/>
        </w:rPr>
      </w:pPr>
      <w:r w:rsidRPr="00833E65">
        <w:rPr>
          <w:b/>
        </w:rPr>
        <w:t>по дисциплине «</w:t>
      </w:r>
      <w:r w:rsidR="00975DA9">
        <w:rPr>
          <w:b/>
        </w:rPr>
        <w:t>Физические основы измерений и эталоны</w:t>
      </w:r>
      <w:r w:rsidRPr="00833E65">
        <w:rPr>
          <w:b/>
        </w:rPr>
        <w:t xml:space="preserve">» </w:t>
      </w:r>
    </w:p>
    <w:p w:rsidR="00D56D99" w:rsidRPr="00833E65" w:rsidRDefault="00D56D99" w:rsidP="00D56D99">
      <w:pPr>
        <w:jc w:val="center"/>
        <w:rPr>
          <w:b/>
        </w:rPr>
      </w:pPr>
      <w:r w:rsidRPr="00833E65">
        <w:rPr>
          <w:b/>
        </w:rPr>
        <w:t>для бакалавров направления</w:t>
      </w:r>
    </w:p>
    <w:p w:rsidR="00D56D99" w:rsidRPr="00833E65" w:rsidRDefault="00D56D99" w:rsidP="00D56D99">
      <w:pPr>
        <w:jc w:val="center"/>
        <w:rPr>
          <w:b/>
          <w:bCs/>
        </w:rPr>
      </w:pPr>
      <w:r w:rsidRPr="00833E65">
        <w:rPr>
          <w:b/>
        </w:rPr>
        <w:t>221700.62 –  Стандартизация и метрология</w:t>
      </w:r>
    </w:p>
    <w:p w:rsidR="00D56D99" w:rsidRDefault="00D56D99" w:rsidP="00D56D99">
      <w:pPr>
        <w:ind w:right="-243"/>
        <w:rPr>
          <w:b/>
          <w:bCs/>
        </w:rPr>
      </w:pPr>
    </w:p>
    <w:p w:rsidR="00BB6A37" w:rsidRPr="002A4CB4" w:rsidRDefault="00BB6A37" w:rsidP="00BB6A37">
      <w:pPr>
        <w:pStyle w:val="a4"/>
        <w:rPr>
          <w:b w:val="0"/>
          <w:sz w:val="20"/>
        </w:rPr>
      </w:pPr>
    </w:p>
    <w:p w:rsidR="00BB6A37" w:rsidRDefault="00BB6A37" w:rsidP="00BB6A37">
      <w:pPr>
        <w:pStyle w:val="a4"/>
        <w:rPr>
          <w:sz w:val="20"/>
        </w:rPr>
      </w:pPr>
    </w:p>
    <w:p w:rsidR="00BB6A37" w:rsidRDefault="00BB6A37" w:rsidP="00BB6A37">
      <w:pPr>
        <w:jc w:val="center"/>
        <w:rPr>
          <w:sz w:val="22"/>
        </w:rPr>
      </w:pPr>
    </w:p>
    <w:p w:rsidR="00BB6A37" w:rsidRDefault="00BB6A37" w:rsidP="00BB6A37">
      <w:pPr>
        <w:pStyle w:val="21"/>
        <w:jc w:val="center"/>
        <w:rPr>
          <w:sz w:val="18"/>
          <w:szCs w:val="18"/>
        </w:rPr>
      </w:pPr>
    </w:p>
    <w:p w:rsidR="00BB6A37" w:rsidRDefault="00BB6A37" w:rsidP="00BB6A37">
      <w:pPr>
        <w:pStyle w:val="21"/>
        <w:jc w:val="center"/>
      </w:pPr>
    </w:p>
    <w:p w:rsidR="00BB6A37" w:rsidRDefault="00BB6A37" w:rsidP="00BB6A37">
      <w:pPr>
        <w:pStyle w:val="21"/>
        <w:jc w:val="center"/>
      </w:pPr>
    </w:p>
    <w:p w:rsidR="00BB6A37" w:rsidRDefault="00BB6A37" w:rsidP="00BB6A37">
      <w:pPr>
        <w:pStyle w:val="21"/>
        <w:jc w:val="center"/>
      </w:pPr>
    </w:p>
    <w:p w:rsidR="00BB6A37" w:rsidRDefault="00BB6A37" w:rsidP="00BB6A37">
      <w:pPr>
        <w:pStyle w:val="21"/>
        <w:jc w:val="center"/>
      </w:pPr>
    </w:p>
    <w:p w:rsidR="00BB6A37" w:rsidRDefault="00BB6A37" w:rsidP="00BB6A37">
      <w:pPr>
        <w:pStyle w:val="21"/>
        <w:jc w:val="center"/>
      </w:pPr>
    </w:p>
    <w:p w:rsidR="00BB6A37" w:rsidRDefault="00BB6A37" w:rsidP="00BB6A37">
      <w:pPr>
        <w:pStyle w:val="21"/>
        <w:jc w:val="center"/>
      </w:pPr>
    </w:p>
    <w:p w:rsidR="00BB6A37" w:rsidRDefault="00BB6A37" w:rsidP="00BB6A37">
      <w:pPr>
        <w:pStyle w:val="21"/>
        <w:jc w:val="center"/>
      </w:pPr>
    </w:p>
    <w:p w:rsidR="00D56D99" w:rsidRDefault="00D56D99" w:rsidP="00BB6A37">
      <w:pPr>
        <w:pStyle w:val="21"/>
        <w:jc w:val="center"/>
      </w:pPr>
    </w:p>
    <w:p w:rsidR="00D56D99" w:rsidRPr="00CE506A" w:rsidRDefault="00D56D99" w:rsidP="00BB6A37">
      <w:pPr>
        <w:pStyle w:val="21"/>
        <w:jc w:val="center"/>
      </w:pPr>
    </w:p>
    <w:p w:rsidR="00833E65" w:rsidRPr="00CE506A" w:rsidRDefault="00833E65" w:rsidP="00BB6A37">
      <w:pPr>
        <w:pStyle w:val="21"/>
        <w:jc w:val="center"/>
      </w:pPr>
    </w:p>
    <w:p w:rsidR="00833E65" w:rsidRPr="00CE506A" w:rsidRDefault="00833E65" w:rsidP="00BB6A37">
      <w:pPr>
        <w:pStyle w:val="21"/>
        <w:jc w:val="center"/>
      </w:pPr>
    </w:p>
    <w:p w:rsidR="00833E65" w:rsidRPr="00CE506A" w:rsidRDefault="00833E65" w:rsidP="00BB6A37">
      <w:pPr>
        <w:pStyle w:val="21"/>
        <w:jc w:val="center"/>
      </w:pPr>
    </w:p>
    <w:p w:rsidR="00833E65" w:rsidRPr="00CE506A" w:rsidRDefault="00833E65" w:rsidP="00BB6A37">
      <w:pPr>
        <w:pStyle w:val="21"/>
        <w:jc w:val="center"/>
      </w:pPr>
    </w:p>
    <w:p w:rsidR="00833E65" w:rsidRPr="00CE506A" w:rsidRDefault="00833E65" w:rsidP="00BB6A37">
      <w:pPr>
        <w:pStyle w:val="21"/>
        <w:jc w:val="center"/>
      </w:pPr>
    </w:p>
    <w:p w:rsidR="00833E65" w:rsidRPr="00CE506A" w:rsidRDefault="00833E65" w:rsidP="00BB6A37">
      <w:pPr>
        <w:pStyle w:val="21"/>
        <w:jc w:val="center"/>
      </w:pPr>
    </w:p>
    <w:p w:rsidR="00BB6A37" w:rsidRDefault="00BB6A37" w:rsidP="00BB6A37">
      <w:pPr>
        <w:pStyle w:val="21"/>
        <w:jc w:val="center"/>
        <w:rPr>
          <w:sz w:val="16"/>
          <w:szCs w:val="16"/>
        </w:rPr>
      </w:pPr>
    </w:p>
    <w:p w:rsidR="00BB6A37" w:rsidRDefault="00BB6A37" w:rsidP="00BB6A37">
      <w:pPr>
        <w:pStyle w:val="21"/>
        <w:jc w:val="center"/>
        <w:rPr>
          <w:sz w:val="16"/>
          <w:szCs w:val="16"/>
        </w:rPr>
      </w:pPr>
      <w:r>
        <w:rPr>
          <w:sz w:val="16"/>
          <w:szCs w:val="16"/>
        </w:rPr>
        <w:t>БЕЛГОРОД</w:t>
      </w:r>
    </w:p>
    <w:p w:rsidR="00BB6A37" w:rsidRPr="00AB2178" w:rsidRDefault="00BB6A37" w:rsidP="00BB6A37">
      <w:pPr>
        <w:pStyle w:val="21"/>
        <w:jc w:val="center"/>
        <w:rPr>
          <w:sz w:val="16"/>
          <w:szCs w:val="16"/>
        </w:rPr>
      </w:pPr>
      <w:r>
        <w:rPr>
          <w:sz w:val="16"/>
          <w:szCs w:val="16"/>
        </w:rPr>
        <w:t>201</w:t>
      </w:r>
      <w:r w:rsidR="00AB2178">
        <w:rPr>
          <w:sz w:val="16"/>
          <w:szCs w:val="16"/>
        </w:rPr>
        <w:t>3</w:t>
      </w:r>
    </w:p>
    <w:p w:rsidR="00D56D99" w:rsidRPr="00E3529A" w:rsidRDefault="00BB6A37" w:rsidP="00D56D99">
      <w:pPr>
        <w:pStyle w:val="ad"/>
        <w:suppressAutoHyphens/>
        <w:ind w:firstLine="0"/>
        <w:outlineLvl w:val="0"/>
        <w:rPr>
          <w:caps/>
          <w:sz w:val="20"/>
        </w:rPr>
      </w:pPr>
      <w:r>
        <w:rPr>
          <w:sz w:val="16"/>
          <w:szCs w:val="16"/>
        </w:rPr>
        <w:br w:type="page"/>
      </w:r>
      <w:bookmarkStart w:id="0" w:name="_Toc74809509"/>
      <w:r w:rsidR="00D56D99" w:rsidRPr="00E3529A">
        <w:rPr>
          <w:caps/>
          <w:sz w:val="20"/>
        </w:rPr>
        <w:lastRenderedPageBreak/>
        <w:t>МИНИСТЕРСТВО ОБРАЗОВАНИЯ И НАУКИ</w:t>
      </w:r>
    </w:p>
    <w:p w:rsidR="00D56D99" w:rsidRPr="00E3529A" w:rsidRDefault="00D56D99" w:rsidP="00D56D99">
      <w:pPr>
        <w:pStyle w:val="ad"/>
        <w:suppressAutoHyphens/>
        <w:ind w:firstLine="0"/>
        <w:outlineLvl w:val="0"/>
        <w:rPr>
          <w:caps/>
          <w:sz w:val="20"/>
        </w:rPr>
      </w:pPr>
      <w:r w:rsidRPr="00E3529A">
        <w:rPr>
          <w:caps/>
          <w:sz w:val="20"/>
        </w:rPr>
        <w:t>РОССИЙСКОЙ ФЕДЕРАЦИИ</w:t>
      </w:r>
    </w:p>
    <w:p w:rsidR="00D56D99" w:rsidRPr="00E3529A" w:rsidRDefault="00D56D99" w:rsidP="00D56D99">
      <w:pPr>
        <w:ind w:right="-63"/>
        <w:jc w:val="center"/>
      </w:pPr>
      <w:r w:rsidRPr="00E3529A">
        <w:t>Белгородский государственный технологический университет                         им. В.Г. Шухова</w:t>
      </w:r>
    </w:p>
    <w:p w:rsidR="00D56D99" w:rsidRDefault="00D56D99" w:rsidP="00D56D99">
      <w:pPr>
        <w:ind w:right="-63"/>
        <w:jc w:val="center"/>
      </w:pPr>
      <w:r w:rsidRPr="00E3529A">
        <w:t>Кафедра стандартизации и управления качеством</w:t>
      </w:r>
    </w:p>
    <w:p w:rsidR="00D56D99" w:rsidRDefault="00D56D99" w:rsidP="00D56D99">
      <w:pPr>
        <w:jc w:val="center"/>
      </w:pPr>
    </w:p>
    <w:p w:rsidR="00D56D99" w:rsidRDefault="00D56D99" w:rsidP="00D56D99">
      <w:pPr>
        <w:jc w:val="center"/>
      </w:pPr>
    </w:p>
    <w:p w:rsidR="00D56D99" w:rsidRDefault="00CA1DF8" w:rsidP="00CA1DF8">
      <w:pPr>
        <w:jc w:val="center"/>
      </w:pPr>
      <w:r>
        <w:t xml:space="preserve">                                                                       </w:t>
      </w:r>
      <w:r w:rsidR="00D56D99">
        <w:t>Утверждено</w:t>
      </w:r>
    </w:p>
    <w:p w:rsidR="00D56D99" w:rsidRDefault="00D56D99" w:rsidP="00D56D99">
      <w:pPr>
        <w:jc w:val="right"/>
      </w:pPr>
      <w:r>
        <w:t>научно-методическим советом</w:t>
      </w:r>
    </w:p>
    <w:p w:rsidR="00D56D99" w:rsidRDefault="00D56D99" w:rsidP="00D56D99">
      <w:r>
        <w:t xml:space="preserve">                                                                           </w:t>
      </w:r>
      <w:r w:rsidR="00CA1DF8">
        <w:t xml:space="preserve">         </w:t>
      </w:r>
      <w:r>
        <w:t>университета</w:t>
      </w:r>
    </w:p>
    <w:p w:rsidR="00BB6A37" w:rsidRPr="00492C84" w:rsidRDefault="00BB6A37" w:rsidP="00D56D99">
      <w:pPr>
        <w:jc w:val="center"/>
        <w:rPr>
          <w:b/>
        </w:rPr>
      </w:pPr>
    </w:p>
    <w:p w:rsidR="00BB6A37" w:rsidRDefault="00BB6A37" w:rsidP="00BB6A37">
      <w:pPr>
        <w:pStyle w:val="a4"/>
        <w:rPr>
          <w:sz w:val="20"/>
        </w:rPr>
      </w:pPr>
    </w:p>
    <w:p w:rsidR="00BB6A37" w:rsidRDefault="00BB6A37" w:rsidP="00BB6A37">
      <w:pPr>
        <w:pStyle w:val="a4"/>
        <w:rPr>
          <w:sz w:val="20"/>
        </w:rPr>
      </w:pPr>
    </w:p>
    <w:p w:rsidR="00BB6A37" w:rsidRDefault="00BB6A37" w:rsidP="00BB6A37">
      <w:pPr>
        <w:pStyle w:val="a4"/>
        <w:rPr>
          <w:sz w:val="20"/>
        </w:rPr>
      </w:pPr>
    </w:p>
    <w:p w:rsidR="00BE6E03" w:rsidRPr="001E5016" w:rsidRDefault="00BE6E03" w:rsidP="00BE6E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8B4B32">
        <w:rPr>
          <w:b/>
          <w:sz w:val="28"/>
          <w:szCs w:val="28"/>
        </w:rPr>
        <w:t>змерени</w:t>
      </w:r>
      <w:r>
        <w:rPr>
          <w:b/>
          <w:sz w:val="28"/>
          <w:szCs w:val="28"/>
        </w:rPr>
        <w:t xml:space="preserve">е </w:t>
      </w:r>
      <w:r w:rsidRPr="0080507E">
        <w:rPr>
          <w:sz w:val="28"/>
          <w:szCs w:val="28"/>
        </w:rPr>
        <w:t xml:space="preserve"> </w:t>
      </w:r>
      <w:r w:rsidRPr="001E5016">
        <w:rPr>
          <w:b/>
          <w:sz w:val="28"/>
          <w:szCs w:val="28"/>
        </w:rPr>
        <w:t>физической величины</w:t>
      </w:r>
    </w:p>
    <w:p w:rsidR="00BE6E03" w:rsidRPr="0080507E" w:rsidRDefault="00BE6E03" w:rsidP="00BE6E03">
      <w:pPr>
        <w:jc w:val="center"/>
        <w:rPr>
          <w:sz w:val="22"/>
          <w:szCs w:val="22"/>
        </w:rPr>
      </w:pPr>
      <w:r w:rsidRPr="001E5016">
        <w:rPr>
          <w:b/>
          <w:sz w:val="28"/>
          <w:szCs w:val="28"/>
        </w:rPr>
        <w:t>и воспроизведение ее единицы эталоном</w:t>
      </w:r>
    </w:p>
    <w:p w:rsidR="00BB6A37" w:rsidRDefault="00BB6A37" w:rsidP="00BB6A37">
      <w:pPr>
        <w:pStyle w:val="a4"/>
        <w:rPr>
          <w:sz w:val="22"/>
          <w:szCs w:val="22"/>
        </w:rPr>
      </w:pPr>
    </w:p>
    <w:p w:rsidR="00BB6A37" w:rsidRDefault="00BB6A37" w:rsidP="00BB6A37">
      <w:pPr>
        <w:pStyle w:val="a4"/>
        <w:rPr>
          <w:sz w:val="22"/>
          <w:szCs w:val="22"/>
        </w:rPr>
      </w:pPr>
    </w:p>
    <w:p w:rsidR="00BB6A37" w:rsidRDefault="00BB6A37" w:rsidP="00BB6A37">
      <w:pPr>
        <w:pStyle w:val="a4"/>
        <w:rPr>
          <w:sz w:val="22"/>
          <w:szCs w:val="22"/>
        </w:rPr>
      </w:pPr>
    </w:p>
    <w:p w:rsidR="00BB6A37" w:rsidRDefault="00BB6A37" w:rsidP="00BB6A37">
      <w:pPr>
        <w:pStyle w:val="a4"/>
        <w:rPr>
          <w:sz w:val="22"/>
          <w:szCs w:val="22"/>
        </w:rPr>
      </w:pPr>
    </w:p>
    <w:p w:rsidR="00515C10" w:rsidRPr="00515C10" w:rsidRDefault="00515C10" w:rsidP="00515C10">
      <w:pPr>
        <w:jc w:val="center"/>
      </w:pPr>
      <w:r w:rsidRPr="00515C10">
        <w:rPr>
          <w:bCs/>
        </w:rPr>
        <w:t xml:space="preserve">Методические указания </w:t>
      </w:r>
      <w:r w:rsidRPr="00515C10">
        <w:t xml:space="preserve">к выполнению </w:t>
      </w:r>
    </w:p>
    <w:p w:rsidR="00515C10" w:rsidRPr="00515C10" w:rsidRDefault="00515C10" w:rsidP="00515C10">
      <w:pPr>
        <w:jc w:val="center"/>
      </w:pPr>
      <w:r w:rsidRPr="00515C10">
        <w:t xml:space="preserve">расчетно-графической  работы </w:t>
      </w:r>
    </w:p>
    <w:p w:rsidR="00515C10" w:rsidRDefault="00515C10" w:rsidP="00515C10">
      <w:pPr>
        <w:jc w:val="center"/>
      </w:pPr>
      <w:r w:rsidRPr="00515C10">
        <w:t xml:space="preserve">по дисциплине «Физические основы измерений и эталоны» </w:t>
      </w:r>
    </w:p>
    <w:p w:rsidR="00515C10" w:rsidRPr="00515C10" w:rsidRDefault="00515C10" w:rsidP="00515C10">
      <w:pPr>
        <w:jc w:val="center"/>
      </w:pPr>
      <w:r w:rsidRPr="00515C10">
        <w:t>для бакалавров направления</w:t>
      </w:r>
    </w:p>
    <w:p w:rsidR="00515C10" w:rsidRPr="00515C10" w:rsidRDefault="00515C10" w:rsidP="00515C10">
      <w:pPr>
        <w:jc w:val="center"/>
        <w:rPr>
          <w:bCs/>
        </w:rPr>
      </w:pPr>
      <w:r w:rsidRPr="00515C10">
        <w:t>221700.62 –  Стандартизация и метрология</w:t>
      </w:r>
    </w:p>
    <w:p w:rsidR="00D56D99" w:rsidRPr="00515C10" w:rsidRDefault="00D56D99" w:rsidP="00D56D99">
      <w:pPr>
        <w:jc w:val="center"/>
        <w:rPr>
          <w:bCs/>
        </w:rPr>
      </w:pPr>
    </w:p>
    <w:p w:rsidR="00BB6A37" w:rsidRPr="00515C10" w:rsidRDefault="00BB6A37" w:rsidP="00BB6A37">
      <w:pPr>
        <w:pStyle w:val="a4"/>
        <w:rPr>
          <w:b w:val="0"/>
          <w:sz w:val="20"/>
          <w:szCs w:val="20"/>
        </w:rPr>
      </w:pPr>
    </w:p>
    <w:p w:rsidR="00BB6A37" w:rsidRPr="00492C84" w:rsidRDefault="00BB6A37" w:rsidP="00BB6A37">
      <w:pPr>
        <w:pStyle w:val="a4"/>
        <w:rPr>
          <w:b w:val="0"/>
          <w:sz w:val="20"/>
        </w:rPr>
      </w:pPr>
    </w:p>
    <w:p w:rsidR="00BB6A37" w:rsidRPr="00492C84" w:rsidRDefault="00BB6A37" w:rsidP="00BB6A37">
      <w:pPr>
        <w:pStyle w:val="a4"/>
        <w:rPr>
          <w:b w:val="0"/>
          <w:sz w:val="20"/>
        </w:rPr>
      </w:pPr>
    </w:p>
    <w:p w:rsidR="00BB6A37" w:rsidRPr="00492C84" w:rsidRDefault="00BB6A37" w:rsidP="00BB6A37">
      <w:pPr>
        <w:pStyle w:val="a4"/>
        <w:rPr>
          <w:b w:val="0"/>
          <w:sz w:val="20"/>
        </w:rPr>
      </w:pPr>
    </w:p>
    <w:p w:rsidR="00BB6A37" w:rsidRPr="00492C84" w:rsidRDefault="00BB6A37" w:rsidP="00BB6A37">
      <w:pPr>
        <w:pStyle w:val="a4"/>
        <w:rPr>
          <w:b w:val="0"/>
          <w:sz w:val="20"/>
        </w:rPr>
      </w:pPr>
    </w:p>
    <w:p w:rsidR="00BB6A37" w:rsidRPr="00492C84" w:rsidRDefault="00BB6A37" w:rsidP="00BB6A37">
      <w:pPr>
        <w:jc w:val="center"/>
        <w:rPr>
          <w:sz w:val="22"/>
        </w:rPr>
      </w:pPr>
    </w:p>
    <w:p w:rsidR="00BB6A37" w:rsidRPr="00492C84" w:rsidRDefault="00BB6A37" w:rsidP="00BB6A37">
      <w:pPr>
        <w:pStyle w:val="21"/>
        <w:jc w:val="center"/>
        <w:rPr>
          <w:b w:val="0"/>
          <w:sz w:val="18"/>
          <w:szCs w:val="18"/>
        </w:rPr>
      </w:pPr>
    </w:p>
    <w:p w:rsidR="00BB6A37" w:rsidRPr="00492C84" w:rsidRDefault="00BB6A37" w:rsidP="00BB6A37">
      <w:pPr>
        <w:pStyle w:val="21"/>
        <w:jc w:val="center"/>
        <w:rPr>
          <w:b w:val="0"/>
        </w:rPr>
      </w:pPr>
    </w:p>
    <w:p w:rsidR="00BB6A37" w:rsidRDefault="00BB6A37" w:rsidP="00BB6A37">
      <w:pPr>
        <w:pStyle w:val="21"/>
        <w:jc w:val="center"/>
        <w:rPr>
          <w:b w:val="0"/>
        </w:rPr>
      </w:pPr>
    </w:p>
    <w:p w:rsidR="00D56D99" w:rsidRPr="00492C84" w:rsidRDefault="00D56D99" w:rsidP="00BB6A37">
      <w:pPr>
        <w:pStyle w:val="21"/>
        <w:jc w:val="center"/>
        <w:rPr>
          <w:b w:val="0"/>
        </w:rPr>
      </w:pPr>
    </w:p>
    <w:p w:rsidR="00BB6A37" w:rsidRPr="00492C84" w:rsidRDefault="00BB6A37" w:rsidP="00BB6A37">
      <w:pPr>
        <w:pStyle w:val="21"/>
        <w:jc w:val="center"/>
        <w:rPr>
          <w:b w:val="0"/>
        </w:rPr>
      </w:pPr>
    </w:p>
    <w:p w:rsidR="00BB6A37" w:rsidRPr="00492C84" w:rsidRDefault="00BB6A37" w:rsidP="00BB6A37">
      <w:pPr>
        <w:pStyle w:val="21"/>
        <w:jc w:val="center"/>
        <w:rPr>
          <w:b w:val="0"/>
          <w:sz w:val="16"/>
          <w:szCs w:val="16"/>
        </w:rPr>
      </w:pPr>
      <w:r w:rsidRPr="00492C84">
        <w:rPr>
          <w:b w:val="0"/>
          <w:sz w:val="16"/>
          <w:szCs w:val="16"/>
        </w:rPr>
        <w:t>БЕЛГОРОД</w:t>
      </w:r>
    </w:p>
    <w:p w:rsidR="00BB6A37" w:rsidRDefault="00BB6A37" w:rsidP="00297752">
      <w:pPr>
        <w:pStyle w:val="21"/>
        <w:jc w:val="center"/>
        <w:rPr>
          <w:sz w:val="16"/>
          <w:szCs w:val="16"/>
        </w:rPr>
      </w:pPr>
      <w:r w:rsidRPr="00492C84">
        <w:rPr>
          <w:b w:val="0"/>
          <w:sz w:val="16"/>
          <w:szCs w:val="16"/>
        </w:rPr>
        <w:t>201</w:t>
      </w:r>
      <w:r w:rsidR="00D56D99">
        <w:rPr>
          <w:b w:val="0"/>
          <w:sz w:val="16"/>
          <w:szCs w:val="16"/>
        </w:rPr>
        <w:t>3</w:t>
      </w:r>
      <w:r>
        <w:rPr>
          <w:sz w:val="16"/>
          <w:szCs w:val="16"/>
        </w:rPr>
        <w:br w:type="page"/>
      </w:r>
    </w:p>
    <w:p w:rsidR="00BB6A37" w:rsidRDefault="00BB6A37" w:rsidP="00BB6A37">
      <w:pPr>
        <w:pStyle w:val="a3"/>
        <w:ind w:firstLine="0"/>
        <w:jc w:val="left"/>
      </w:pPr>
      <w:r>
        <w:lastRenderedPageBreak/>
        <w:t>УДК</w:t>
      </w:r>
      <w:bookmarkEnd w:id="0"/>
      <w:r>
        <w:t xml:space="preserve">  621.753</w:t>
      </w:r>
    </w:p>
    <w:p w:rsidR="00BB6A37" w:rsidRDefault="00BB6A37" w:rsidP="00BB6A37">
      <w:pPr>
        <w:jc w:val="both"/>
      </w:pPr>
      <w:r>
        <w:t>ББК  34.41я73</w:t>
      </w:r>
    </w:p>
    <w:p w:rsidR="00BB6A37" w:rsidRPr="00CE506A" w:rsidRDefault="00BB6A37" w:rsidP="00BB6A37">
      <w:pPr>
        <w:jc w:val="both"/>
      </w:pPr>
      <w:r>
        <w:t xml:space="preserve">    </w:t>
      </w:r>
      <w:r w:rsidR="00CE506A">
        <w:t>М54</w:t>
      </w:r>
    </w:p>
    <w:p w:rsidR="00BB6A37" w:rsidRDefault="00BB6A37" w:rsidP="00BB6A37">
      <w:pPr>
        <w:jc w:val="both"/>
      </w:pPr>
      <w:r>
        <w:t xml:space="preserve">                 </w:t>
      </w:r>
      <w:r w:rsidR="00DE032E">
        <w:t>С</w:t>
      </w:r>
      <w:r>
        <w:t>оставител</w:t>
      </w:r>
      <w:r w:rsidR="00515C10">
        <w:t>и</w:t>
      </w:r>
      <w:r>
        <w:t xml:space="preserve">: д-р </w:t>
      </w:r>
      <w:proofErr w:type="spellStart"/>
      <w:r>
        <w:t>техн</w:t>
      </w:r>
      <w:proofErr w:type="spellEnd"/>
      <w:r>
        <w:t>. наук, проф. А.А. Афанасьев</w:t>
      </w:r>
    </w:p>
    <w:p w:rsidR="00515C10" w:rsidRDefault="00515C10" w:rsidP="00515C10">
      <w:pPr>
        <w:tabs>
          <w:tab w:val="left" w:pos="2091"/>
        </w:tabs>
        <w:jc w:val="both"/>
      </w:pPr>
      <w:r>
        <w:tab/>
        <w:t xml:space="preserve">                      инженер Е.А. Володина </w:t>
      </w:r>
    </w:p>
    <w:p w:rsidR="00492C84" w:rsidRPr="00492C84" w:rsidRDefault="00492C84" w:rsidP="00BB6A37">
      <w:pPr>
        <w:ind w:firstLine="567"/>
        <w:jc w:val="center"/>
      </w:pPr>
      <w:r>
        <w:t xml:space="preserve">          </w:t>
      </w:r>
    </w:p>
    <w:p w:rsidR="00BB6A37" w:rsidRDefault="00DE032E" w:rsidP="00492C84">
      <w:r>
        <w:t xml:space="preserve">                </w:t>
      </w:r>
      <w:r w:rsidR="00747A87">
        <w:t xml:space="preserve"> </w:t>
      </w:r>
      <w:r>
        <w:t xml:space="preserve"> </w:t>
      </w:r>
      <w:r w:rsidR="00BB6A37" w:rsidRPr="00492C84">
        <w:t>Рецензент:</w:t>
      </w:r>
      <w:r w:rsidR="00492C84">
        <w:t xml:space="preserve"> </w:t>
      </w:r>
      <w:r w:rsidR="00BB6A37">
        <w:t>к</w:t>
      </w:r>
      <w:r w:rsidR="00EA022B">
        <w:t>анд</w:t>
      </w:r>
      <w:r w:rsidR="00BB6A37">
        <w:t xml:space="preserve">. </w:t>
      </w:r>
      <w:proofErr w:type="spellStart"/>
      <w:r w:rsidR="00BB6A37">
        <w:t>т</w:t>
      </w:r>
      <w:r w:rsidR="00EA022B">
        <w:t>ехн</w:t>
      </w:r>
      <w:proofErr w:type="spellEnd"/>
      <w:r w:rsidR="00BB6A37">
        <w:t>. н</w:t>
      </w:r>
      <w:r w:rsidR="00EA022B">
        <w:t>аук</w:t>
      </w:r>
      <w:r w:rsidR="00492C84">
        <w:t xml:space="preserve">, проф. </w:t>
      </w:r>
      <w:r w:rsidR="00BB6A37">
        <w:t xml:space="preserve"> </w:t>
      </w:r>
      <w:r w:rsidR="00492C84">
        <w:t>В.Д. Мочалов</w:t>
      </w:r>
      <w:r w:rsidR="00BB6A37">
        <w:t xml:space="preserve"> </w:t>
      </w:r>
    </w:p>
    <w:p w:rsidR="00CE506A" w:rsidRDefault="00CE506A" w:rsidP="00492C84"/>
    <w:p w:rsidR="00CE506A" w:rsidRDefault="00CE506A" w:rsidP="00492C84"/>
    <w:p w:rsidR="00BB6A37" w:rsidRDefault="00BB6A37" w:rsidP="00BB6A37">
      <w:pPr>
        <w:ind w:firstLine="567"/>
        <w:jc w:val="both"/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8"/>
        <w:gridCol w:w="5731"/>
      </w:tblGrid>
      <w:tr w:rsidR="00CE506A" w:rsidTr="00CE506A">
        <w:trPr>
          <w:trHeight w:val="1106"/>
        </w:trPr>
        <w:tc>
          <w:tcPr>
            <w:tcW w:w="608" w:type="dxa"/>
          </w:tcPr>
          <w:p w:rsidR="00CE506A" w:rsidRDefault="00CE506A" w:rsidP="00BB6A37">
            <w:pPr>
              <w:jc w:val="both"/>
            </w:pPr>
          </w:p>
          <w:p w:rsidR="00CE506A" w:rsidRDefault="00CE506A" w:rsidP="00BB6A37">
            <w:pPr>
              <w:jc w:val="both"/>
            </w:pPr>
            <w:r>
              <w:t>М54</w:t>
            </w:r>
          </w:p>
        </w:tc>
        <w:tc>
          <w:tcPr>
            <w:tcW w:w="5731" w:type="dxa"/>
          </w:tcPr>
          <w:p w:rsidR="00BE6E03" w:rsidRDefault="00BE6E03" w:rsidP="00BE6E03">
            <w:pPr>
              <w:jc w:val="both"/>
              <w:rPr>
                <w:b/>
              </w:rPr>
            </w:pPr>
          </w:p>
          <w:p w:rsidR="00CE506A" w:rsidRDefault="00BE6E03" w:rsidP="00BE6E03">
            <w:pPr>
              <w:jc w:val="both"/>
            </w:pPr>
            <w:r w:rsidRPr="00BE6E03">
              <w:rPr>
                <w:b/>
              </w:rPr>
              <w:t>Измерение</w:t>
            </w:r>
            <w:r w:rsidRPr="00BE6E03">
              <w:t xml:space="preserve">  физической величины</w:t>
            </w:r>
            <w:r>
              <w:t xml:space="preserve"> </w:t>
            </w:r>
            <w:r w:rsidRPr="00BE6E03">
              <w:t>и воспроизведение ее ед</w:t>
            </w:r>
            <w:r w:rsidRPr="00BE6E03">
              <w:t>и</w:t>
            </w:r>
            <w:r w:rsidRPr="00BE6E03">
              <w:t>ницы эталоном</w:t>
            </w:r>
            <w:r w:rsidR="00CE506A">
              <w:t>: м</w:t>
            </w:r>
            <w:r w:rsidR="00CE506A" w:rsidRPr="00DE032E">
              <w:t xml:space="preserve">етодические указания к выполнению </w:t>
            </w:r>
            <w:r w:rsidR="00515C10">
              <w:t>расче</w:t>
            </w:r>
            <w:r w:rsidR="00515C10">
              <w:t>т</w:t>
            </w:r>
            <w:r w:rsidR="00515C10">
              <w:t>но-графической</w:t>
            </w:r>
            <w:r w:rsidR="00CE506A" w:rsidRPr="00DE032E">
              <w:t xml:space="preserve"> работы </w:t>
            </w:r>
            <w:r w:rsidR="00CE506A">
              <w:t>по дисциплине «</w:t>
            </w:r>
            <w:r w:rsidR="00515C10">
              <w:t>Физические основы измерений и эт</w:t>
            </w:r>
            <w:r w:rsidR="00515C10">
              <w:t>а</w:t>
            </w:r>
            <w:r w:rsidR="00515C10">
              <w:t>лоны</w:t>
            </w:r>
            <w:r w:rsidR="00CE506A" w:rsidRPr="00492C84">
              <w:t xml:space="preserve">» </w:t>
            </w:r>
            <w:r w:rsidR="00CE506A" w:rsidRPr="00D56D99">
              <w:t>для бакалавров направления</w:t>
            </w:r>
            <w:r w:rsidR="00CE506A">
              <w:t xml:space="preserve">  </w:t>
            </w:r>
            <w:r w:rsidR="00CE506A" w:rsidRPr="00CE506A">
              <w:t xml:space="preserve">221700.62 –  Стандартизация и метрология / </w:t>
            </w:r>
            <w:r w:rsidR="00CE506A">
              <w:t xml:space="preserve">сост. </w:t>
            </w:r>
            <w:r w:rsidR="00CE506A" w:rsidRPr="00CE506A">
              <w:t>А. А. Афанась</w:t>
            </w:r>
            <w:r w:rsidR="00515C10">
              <w:t>ев, Е.А. В</w:t>
            </w:r>
            <w:r w:rsidR="00515C10">
              <w:t>о</w:t>
            </w:r>
            <w:r w:rsidR="00515C10">
              <w:t>лодина</w:t>
            </w:r>
            <w:r w:rsidR="00CE506A" w:rsidRPr="00CE506A">
              <w:t xml:space="preserve">  </w:t>
            </w:r>
            <w:r w:rsidR="00CE506A">
              <w:t xml:space="preserve">– </w:t>
            </w:r>
            <w:r w:rsidR="00CE506A" w:rsidRPr="00CE506A">
              <w:rPr>
                <w:spacing w:val="-6"/>
              </w:rPr>
              <w:t xml:space="preserve"> Белгород: Изд-во БГТУ, 201</w:t>
            </w:r>
            <w:r w:rsidR="00CE506A">
              <w:rPr>
                <w:spacing w:val="-6"/>
              </w:rPr>
              <w:t>3</w:t>
            </w:r>
            <w:r w:rsidR="00CE506A" w:rsidRPr="00CE506A">
              <w:rPr>
                <w:spacing w:val="-6"/>
              </w:rPr>
              <w:t>.</w:t>
            </w:r>
            <w:r w:rsidR="00CE506A">
              <w:rPr>
                <w:spacing w:val="-6"/>
              </w:rPr>
              <w:t xml:space="preserve"> –</w:t>
            </w:r>
            <w:r w:rsidR="00CE506A" w:rsidRPr="00CE506A">
              <w:rPr>
                <w:spacing w:val="-6"/>
              </w:rPr>
              <w:t xml:space="preserve">  </w:t>
            </w:r>
            <w:r w:rsidR="00BC793C" w:rsidRPr="00515C10">
              <w:rPr>
                <w:spacing w:val="-6"/>
              </w:rPr>
              <w:t>2</w:t>
            </w:r>
            <w:r w:rsidR="00DB317B">
              <w:rPr>
                <w:spacing w:val="-6"/>
              </w:rPr>
              <w:t>9</w:t>
            </w:r>
            <w:r w:rsidR="00CE506A" w:rsidRPr="00CE506A">
              <w:rPr>
                <w:spacing w:val="-6"/>
              </w:rPr>
              <w:t xml:space="preserve"> </w:t>
            </w:r>
            <w:proofErr w:type="gramStart"/>
            <w:r w:rsidR="00CE506A" w:rsidRPr="00CE506A">
              <w:rPr>
                <w:spacing w:val="-6"/>
              </w:rPr>
              <w:t>с</w:t>
            </w:r>
            <w:proofErr w:type="gramEnd"/>
            <w:r w:rsidR="00CE506A" w:rsidRPr="00CE506A">
              <w:rPr>
                <w:spacing w:val="-6"/>
              </w:rPr>
              <w:t>.</w:t>
            </w:r>
          </w:p>
        </w:tc>
      </w:tr>
    </w:tbl>
    <w:p w:rsidR="00BB6A37" w:rsidRDefault="00BB6A37" w:rsidP="00BB6A37">
      <w:pPr>
        <w:ind w:firstLine="798"/>
        <w:jc w:val="both"/>
      </w:pPr>
    </w:p>
    <w:p w:rsidR="006F45CC" w:rsidRPr="00CE0961" w:rsidRDefault="006F45CC" w:rsidP="00297752">
      <w:pPr>
        <w:pStyle w:val="a4"/>
        <w:jc w:val="left"/>
        <w:rPr>
          <w:b w:val="0"/>
          <w:spacing w:val="-6"/>
          <w:sz w:val="20"/>
        </w:rPr>
      </w:pPr>
    </w:p>
    <w:p w:rsidR="00EA022B" w:rsidRDefault="002A4CB4" w:rsidP="00EA022B">
      <w:pPr>
        <w:ind w:firstLine="300"/>
        <w:jc w:val="both"/>
        <w:rPr>
          <w:sz w:val="16"/>
        </w:rPr>
      </w:pPr>
      <w:r>
        <w:rPr>
          <w:sz w:val="16"/>
        </w:rPr>
        <w:t>Методические указания</w:t>
      </w:r>
      <w:r w:rsidR="00BB6A37">
        <w:rPr>
          <w:sz w:val="16"/>
        </w:rPr>
        <w:t xml:space="preserve"> составлен</w:t>
      </w:r>
      <w:r>
        <w:rPr>
          <w:sz w:val="16"/>
        </w:rPr>
        <w:t>ы</w:t>
      </w:r>
      <w:r w:rsidR="00BB6A37">
        <w:rPr>
          <w:sz w:val="16"/>
        </w:rPr>
        <w:t xml:space="preserve"> в соответствии с требованиями ООП подгото</w:t>
      </w:r>
      <w:r w:rsidR="00BB6A37">
        <w:rPr>
          <w:sz w:val="16"/>
        </w:rPr>
        <w:t>в</w:t>
      </w:r>
      <w:r w:rsidR="00BB6A37">
        <w:rPr>
          <w:sz w:val="16"/>
        </w:rPr>
        <w:t xml:space="preserve">ки </w:t>
      </w:r>
      <w:r w:rsidR="00EA022B">
        <w:rPr>
          <w:sz w:val="16"/>
        </w:rPr>
        <w:t>бакалавров</w:t>
      </w:r>
      <w:r w:rsidR="00BB6A37">
        <w:rPr>
          <w:sz w:val="16"/>
        </w:rPr>
        <w:t xml:space="preserve"> по направлению </w:t>
      </w:r>
      <w:r w:rsidR="00747A87">
        <w:rPr>
          <w:sz w:val="16"/>
          <w:szCs w:val="16"/>
        </w:rPr>
        <w:t>2</w:t>
      </w:r>
      <w:r w:rsidR="00D56D99">
        <w:rPr>
          <w:sz w:val="16"/>
          <w:szCs w:val="16"/>
        </w:rPr>
        <w:t xml:space="preserve">21700.62 </w:t>
      </w:r>
      <w:r w:rsidR="00FE1565" w:rsidRPr="00FE1565">
        <w:rPr>
          <w:sz w:val="16"/>
          <w:szCs w:val="16"/>
        </w:rPr>
        <w:t xml:space="preserve"> «</w:t>
      </w:r>
      <w:r w:rsidR="00D56D99">
        <w:rPr>
          <w:sz w:val="16"/>
          <w:szCs w:val="16"/>
        </w:rPr>
        <w:t>С</w:t>
      </w:r>
      <w:r w:rsidR="00747A87">
        <w:rPr>
          <w:sz w:val="16"/>
          <w:szCs w:val="16"/>
        </w:rPr>
        <w:t>тандартизация</w:t>
      </w:r>
      <w:r w:rsidR="00EA022B">
        <w:rPr>
          <w:sz w:val="16"/>
          <w:szCs w:val="16"/>
        </w:rPr>
        <w:t xml:space="preserve"> и</w:t>
      </w:r>
      <w:r w:rsidR="00747A87">
        <w:rPr>
          <w:sz w:val="16"/>
          <w:szCs w:val="16"/>
        </w:rPr>
        <w:t xml:space="preserve"> </w:t>
      </w:r>
      <w:r w:rsidR="00D56D99">
        <w:rPr>
          <w:sz w:val="16"/>
          <w:szCs w:val="16"/>
        </w:rPr>
        <w:t xml:space="preserve"> метрология</w:t>
      </w:r>
      <w:r w:rsidR="00FE1565" w:rsidRPr="00FE1565">
        <w:rPr>
          <w:sz w:val="16"/>
          <w:szCs w:val="16"/>
        </w:rPr>
        <w:t>»</w:t>
      </w:r>
      <w:r w:rsidR="00BB6A37" w:rsidRPr="00FE1565">
        <w:rPr>
          <w:sz w:val="16"/>
          <w:szCs w:val="16"/>
        </w:rPr>
        <w:t>.</w:t>
      </w:r>
      <w:r w:rsidR="00BB6A37">
        <w:rPr>
          <w:sz w:val="16"/>
        </w:rPr>
        <w:t xml:space="preserve"> Изложены цель и задачи </w:t>
      </w:r>
      <w:r w:rsidR="00371692">
        <w:rPr>
          <w:sz w:val="16"/>
        </w:rPr>
        <w:t xml:space="preserve">выполнения </w:t>
      </w:r>
      <w:r w:rsidR="00515C10">
        <w:rPr>
          <w:sz w:val="16"/>
        </w:rPr>
        <w:t>расчетно-графической работы</w:t>
      </w:r>
      <w:proofErr w:type="gramStart"/>
      <w:r w:rsidR="00515C10">
        <w:rPr>
          <w:sz w:val="16"/>
        </w:rPr>
        <w:t xml:space="preserve"> </w:t>
      </w:r>
      <w:r w:rsidR="00BB6A37">
        <w:rPr>
          <w:sz w:val="16"/>
        </w:rPr>
        <w:t>,</w:t>
      </w:r>
      <w:proofErr w:type="gramEnd"/>
      <w:r w:rsidR="00BB6A37">
        <w:rPr>
          <w:sz w:val="16"/>
        </w:rPr>
        <w:t xml:space="preserve"> приведено </w:t>
      </w:r>
      <w:r w:rsidR="00371692">
        <w:rPr>
          <w:sz w:val="16"/>
        </w:rPr>
        <w:t xml:space="preserve">ее </w:t>
      </w:r>
      <w:r w:rsidR="00BB6A37">
        <w:rPr>
          <w:sz w:val="16"/>
        </w:rPr>
        <w:t xml:space="preserve">содержание, структура графической части и пояснительной записки. </w:t>
      </w:r>
    </w:p>
    <w:p w:rsidR="003E0D5C" w:rsidRPr="003E0D5C" w:rsidRDefault="003E0D5C" w:rsidP="003E0D5C">
      <w:pPr>
        <w:ind w:firstLine="284"/>
        <w:jc w:val="both"/>
        <w:rPr>
          <w:kern w:val="18"/>
          <w:sz w:val="16"/>
          <w:szCs w:val="16"/>
        </w:rPr>
      </w:pPr>
      <w:r w:rsidRPr="003E0D5C">
        <w:rPr>
          <w:kern w:val="18"/>
          <w:sz w:val="16"/>
          <w:szCs w:val="16"/>
        </w:rPr>
        <w:t>Методические указания предназначены бакалавр</w:t>
      </w:r>
      <w:r>
        <w:rPr>
          <w:kern w:val="18"/>
          <w:sz w:val="16"/>
          <w:szCs w:val="16"/>
        </w:rPr>
        <w:t>ам, изучающим дисциплину «</w:t>
      </w:r>
      <w:r w:rsidR="00515C10">
        <w:rPr>
          <w:kern w:val="18"/>
          <w:sz w:val="16"/>
          <w:szCs w:val="16"/>
        </w:rPr>
        <w:t>Ф</w:t>
      </w:r>
      <w:r w:rsidR="00515C10">
        <w:rPr>
          <w:kern w:val="18"/>
          <w:sz w:val="16"/>
          <w:szCs w:val="16"/>
        </w:rPr>
        <w:t>и</w:t>
      </w:r>
      <w:r w:rsidR="00515C10">
        <w:rPr>
          <w:kern w:val="18"/>
          <w:sz w:val="16"/>
          <w:szCs w:val="16"/>
        </w:rPr>
        <w:t>зические основы измерений и эталоны</w:t>
      </w:r>
      <w:r>
        <w:rPr>
          <w:kern w:val="18"/>
          <w:sz w:val="16"/>
          <w:szCs w:val="16"/>
        </w:rPr>
        <w:t>»</w:t>
      </w:r>
      <w:r w:rsidR="00124B83">
        <w:rPr>
          <w:kern w:val="18"/>
          <w:sz w:val="16"/>
          <w:szCs w:val="16"/>
        </w:rPr>
        <w:t xml:space="preserve">, </w:t>
      </w:r>
      <w:r>
        <w:rPr>
          <w:kern w:val="18"/>
          <w:sz w:val="16"/>
          <w:szCs w:val="16"/>
        </w:rPr>
        <w:t xml:space="preserve"> для приобретения практических навыков в области метрологического обеспечения процедур измерения. </w:t>
      </w:r>
    </w:p>
    <w:p w:rsidR="003E0D5C" w:rsidRPr="003E0D5C" w:rsidRDefault="003E0D5C" w:rsidP="003E0D5C">
      <w:pPr>
        <w:ind w:firstLine="284"/>
        <w:jc w:val="both"/>
        <w:rPr>
          <w:kern w:val="18"/>
          <w:sz w:val="16"/>
          <w:szCs w:val="16"/>
        </w:rPr>
      </w:pPr>
      <w:r w:rsidRPr="003E0D5C">
        <w:rPr>
          <w:kern w:val="18"/>
          <w:sz w:val="16"/>
          <w:szCs w:val="16"/>
        </w:rPr>
        <w:t>Издание публикуется в авторской редакции.</w:t>
      </w:r>
    </w:p>
    <w:p w:rsidR="00FE1565" w:rsidRDefault="00FE1565" w:rsidP="00BB6A37">
      <w:pPr>
        <w:ind w:left="570" w:firstLine="570"/>
        <w:jc w:val="both"/>
        <w:rPr>
          <w:sz w:val="16"/>
        </w:rPr>
      </w:pPr>
    </w:p>
    <w:p w:rsidR="00FE1565" w:rsidRDefault="00FE1565" w:rsidP="00BB6A37">
      <w:pPr>
        <w:ind w:left="570" w:firstLine="570"/>
        <w:jc w:val="both"/>
        <w:rPr>
          <w:sz w:val="16"/>
        </w:rPr>
      </w:pPr>
    </w:p>
    <w:p w:rsidR="00FE1565" w:rsidRDefault="00FE1565" w:rsidP="00BB6A37">
      <w:pPr>
        <w:ind w:left="570" w:firstLine="570"/>
        <w:jc w:val="both"/>
        <w:rPr>
          <w:sz w:val="16"/>
        </w:rPr>
      </w:pPr>
    </w:p>
    <w:p w:rsidR="00FE1565" w:rsidRDefault="00FE1565" w:rsidP="00BB6A37">
      <w:pPr>
        <w:ind w:left="570" w:firstLine="570"/>
        <w:jc w:val="both"/>
        <w:rPr>
          <w:sz w:val="16"/>
        </w:rPr>
      </w:pPr>
    </w:p>
    <w:p w:rsidR="00EF0F94" w:rsidRDefault="00EF0F94" w:rsidP="00BB6A37">
      <w:pPr>
        <w:ind w:left="570" w:firstLine="570"/>
        <w:jc w:val="both"/>
        <w:rPr>
          <w:sz w:val="16"/>
        </w:rPr>
      </w:pPr>
    </w:p>
    <w:p w:rsidR="00EF0F94" w:rsidRDefault="00EF0F94" w:rsidP="00BB6A37">
      <w:pPr>
        <w:ind w:left="570" w:firstLine="570"/>
        <w:jc w:val="both"/>
        <w:rPr>
          <w:sz w:val="16"/>
        </w:rPr>
      </w:pPr>
    </w:p>
    <w:p w:rsidR="00EF0F94" w:rsidRDefault="00EF0F94" w:rsidP="00BB6A37">
      <w:pPr>
        <w:ind w:left="570" w:firstLine="570"/>
        <w:jc w:val="both"/>
        <w:rPr>
          <w:sz w:val="16"/>
        </w:rPr>
      </w:pPr>
    </w:p>
    <w:p w:rsidR="00EF0F94" w:rsidRDefault="00EF0F94" w:rsidP="00BB6A37">
      <w:pPr>
        <w:ind w:left="570" w:firstLine="570"/>
        <w:jc w:val="both"/>
        <w:rPr>
          <w:sz w:val="16"/>
        </w:rPr>
      </w:pPr>
    </w:p>
    <w:p w:rsidR="00EF0F94" w:rsidRDefault="00EF0F94" w:rsidP="00BB6A37">
      <w:pPr>
        <w:ind w:left="570" w:firstLine="570"/>
        <w:jc w:val="both"/>
        <w:rPr>
          <w:sz w:val="16"/>
        </w:rPr>
      </w:pPr>
    </w:p>
    <w:p w:rsidR="00FE1565" w:rsidRDefault="00FE1565" w:rsidP="00BB6A37">
      <w:pPr>
        <w:ind w:left="570" w:firstLine="570"/>
        <w:jc w:val="both"/>
        <w:rPr>
          <w:sz w:val="16"/>
        </w:rPr>
      </w:pPr>
    </w:p>
    <w:tbl>
      <w:tblPr>
        <w:tblpPr w:leftFromText="180" w:rightFromText="180" w:vertAnchor="text" w:horzAnchor="margin" w:tblpXSpec="right" w:tblpY="63"/>
        <w:tblW w:w="0" w:type="auto"/>
        <w:tblLayout w:type="fixed"/>
        <w:tblLook w:val="0000"/>
      </w:tblPr>
      <w:tblGrid>
        <w:gridCol w:w="1373"/>
      </w:tblGrid>
      <w:tr w:rsidR="00646E18" w:rsidTr="00646E18">
        <w:trPr>
          <w:cantSplit/>
        </w:trPr>
        <w:tc>
          <w:tcPr>
            <w:tcW w:w="1373" w:type="dxa"/>
          </w:tcPr>
          <w:p w:rsidR="00646E18" w:rsidRDefault="00646E18" w:rsidP="00646E18">
            <w:pPr>
              <w:jc w:val="center"/>
              <w:rPr>
                <w:b/>
                <w:sz w:val="18"/>
                <w:szCs w:val="24"/>
              </w:rPr>
            </w:pPr>
            <w:r>
              <w:rPr>
                <w:b/>
                <w:sz w:val="18"/>
              </w:rPr>
              <w:t xml:space="preserve">   УДК 621.753</w:t>
            </w:r>
          </w:p>
        </w:tc>
      </w:tr>
      <w:tr w:rsidR="00646E18" w:rsidTr="00646E18">
        <w:trPr>
          <w:cantSplit/>
        </w:trPr>
        <w:tc>
          <w:tcPr>
            <w:tcW w:w="1373" w:type="dxa"/>
          </w:tcPr>
          <w:p w:rsidR="00646E18" w:rsidRPr="00646E18" w:rsidRDefault="00646E18" w:rsidP="00646E18">
            <w:pPr>
              <w:jc w:val="right"/>
              <w:rPr>
                <w:b/>
                <w:sz w:val="18"/>
                <w:szCs w:val="18"/>
              </w:rPr>
            </w:pPr>
            <w:r w:rsidRPr="00646E18">
              <w:rPr>
                <w:b/>
                <w:sz w:val="18"/>
                <w:szCs w:val="18"/>
              </w:rPr>
              <w:t xml:space="preserve">ББК 34.41я73  </w:t>
            </w:r>
          </w:p>
        </w:tc>
      </w:tr>
    </w:tbl>
    <w:p w:rsidR="00BB6A37" w:rsidRDefault="00BB6A37" w:rsidP="00BB6A37">
      <w:pPr>
        <w:ind w:firstLine="567"/>
        <w:jc w:val="both"/>
        <w:rPr>
          <w:sz w:val="18"/>
        </w:rPr>
      </w:pPr>
    </w:p>
    <w:p w:rsidR="00646E18" w:rsidRDefault="00646E18" w:rsidP="00BB6A37">
      <w:pPr>
        <w:ind w:firstLine="567"/>
        <w:jc w:val="both"/>
        <w:rPr>
          <w:sz w:val="18"/>
        </w:rPr>
      </w:pPr>
    </w:p>
    <w:p w:rsidR="00646E18" w:rsidRDefault="00646E18" w:rsidP="00BB6A37">
      <w:pPr>
        <w:ind w:firstLine="567"/>
        <w:jc w:val="both"/>
        <w:rPr>
          <w:sz w:val="18"/>
        </w:rPr>
      </w:pPr>
    </w:p>
    <w:tbl>
      <w:tblPr>
        <w:tblW w:w="0" w:type="auto"/>
        <w:jc w:val="right"/>
        <w:tblInd w:w="624" w:type="dxa"/>
        <w:tblLayout w:type="fixed"/>
        <w:tblLook w:val="0000"/>
      </w:tblPr>
      <w:tblGrid>
        <w:gridCol w:w="567"/>
        <w:gridCol w:w="2687"/>
      </w:tblGrid>
      <w:tr w:rsidR="00646E18" w:rsidTr="00EF0F94">
        <w:trPr>
          <w:jc w:val="right"/>
        </w:trPr>
        <w:tc>
          <w:tcPr>
            <w:tcW w:w="567" w:type="dxa"/>
          </w:tcPr>
          <w:p w:rsidR="00646E18" w:rsidRDefault="00646E18" w:rsidP="00DF3D91">
            <w:pPr>
              <w:jc w:val="right"/>
              <w:rPr>
                <w:sz w:val="18"/>
                <w:szCs w:val="24"/>
              </w:rPr>
            </w:pPr>
            <w:r>
              <w:rPr>
                <w:sz w:val="18"/>
              </w:rPr>
              <w:sym w:font="Symbol" w:char="00E3"/>
            </w:r>
          </w:p>
        </w:tc>
        <w:tc>
          <w:tcPr>
            <w:tcW w:w="2687" w:type="dxa"/>
          </w:tcPr>
          <w:p w:rsidR="00EF0F94" w:rsidRDefault="00646E18" w:rsidP="00DF3D91">
            <w:pPr>
              <w:rPr>
                <w:sz w:val="18"/>
              </w:rPr>
            </w:pPr>
            <w:r>
              <w:rPr>
                <w:sz w:val="18"/>
              </w:rPr>
              <w:t xml:space="preserve">Белгородский государственный </w:t>
            </w:r>
          </w:p>
          <w:p w:rsidR="00646E18" w:rsidRDefault="00646E18" w:rsidP="00EF0F94">
            <w:pPr>
              <w:rPr>
                <w:sz w:val="18"/>
              </w:rPr>
            </w:pPr>
            <w:r>
              <w:rPr>
                <w:sz w:val="18"/>
              </w:rPr>
              <w:t>технологический университет</w:t>
            </w:r>
          </w:p>
          <w:p w:rsidR="00646E18" w:rsidRDefault="00646E18" w:rsidP="00EA022B">
            <w:pPr>
              <w:rPr>
                <w:sz w:val="18"/>
                <w:szCs w:val="24"/>
              </w:rPr>
            </w:pPr>
            <w:r>
              <w:rPr>
                <w:sz w:val="18"/>
              </w:rPr>
              <w:t>(БГТУ) им. В.Г. Шухова, 201</w:t>
            </w:r>
            <w:r w:rsidR="00EA022B">
              <w:rPr>
                <w:sz w:val="18"/>
              </w:rPr>
              <w:t>3</w:t>
            </w:r>
          </w:p>
        </w:tc>
      </w:tr>
    </w:tbl>
    <w:p w:rsidR="00BB6A37" w:rsidRDefault="00BB6A37" w:rsidP="00BB6A37">
      <w:pPr>
        <w:ind w:firstLine="567"/>
        <w:jc w:val="center"/>
        <w:rPr>
          <w:sz w:val="18"/>
        </w:rPr>
      </w:pPr>
    </w:p>
    <w:p w:rsidR="00D514CB" w:rsidRDefault="00BB6A37" w:rsidP="00D514CB">
      <w:pPr>
        <w:pStyle w:val="ab"/>
      </w:pPr>
      <w:r>
        <w:rPr>
          <w:sz w:val="16"/>
          <w:szCs w:val="16"/>
        </w:rPr>
        <w:br w:type="page"/>
      </w:r>
    </w:p>
    <w:p w:rsidR="00D514CB" w:rsidRPr="00AC67B5" w:rsidRDefault="00D514CB" w:rsidP="00D514CB">
      <w:pPr>
        <w:shd w:val="clear" w:color="auto" w:fill="FFFFFF"/>
        <w:jc w:val="center"/>
      </w:pPr>
      <w:r w:rsidRPr="00AC67B5">
        <w:lastRenderedPageBreak/>
        <w:t>Учебное  издание</w:t>
      </w:r>
    </w:p>
    <w:p w:rsidR="00D514CB" w:rsidRPr="00FF3C31" w:rsidRDefault="00D514CB" w:rsidP="00D514CB">
      <w:pPr>
        <w:shd w:val="clear" w:color="auto" w:fill="FFFFFF"/>
        <w:jc w:val="center"/>
      </w:pPr>
    </w:p>
    <w:p w:rsidR="00D514CB" w:rsidRDefault="00D514CB" w:rsidP="00D514CB">
      <w:pPr>
        <w:shd w:val="clear" w:color="auto" w:fill="FFFFFF"/>
        <w:jc w:val="center"/>
      </w:pPr>
    </w:p>
    <w:p w:rsidR="00D514CB" w:rsidRDefault="00D514CB" w:rsidP="00D514CB">
      <w:pPr>
        <w:shd w:val="clear" w:color="auto" w:fill="FFFFFF"/>
        <w:jc w:val="center"/>
      </w:pPr>
    </w:p>
    <w:p w:rsidR="00D514CB" w:rsidRDefault="00D514CB" w:rsidP="00D514CB">
      <w:pPr>
        <w:shd w:val="clear" w:color="auto" w:fill="FFFFFF"/>
        <w:jc w:val="center"/>
      </w:pPr>
    </w:p>
    <w:p w:rsidR="00D514CB" w:rsidRPr="00FF3C31" w:rsidRDefault="00D514CB" w:rsidP="00D514CB">
      <w:pPr>
        <w:shd w:val="clear" w:color="auto" w:fill="FFFFFF"/>
        <w:jc w:val="center"/>
      </w:pPr>
    </w:p>
    <w:p w:rsidR="00BE6E03" w:rsidRPr="00BE6E03" w:rsidRDefault="00BE6E03" w:rsidP="00BE6E03">
      <w:pPr>
        <w:jc w:val="center"/>
        <w:rPr>
          <w:sz w:val="28"/>
          <w:szCs w:val="28"/>
        </w:rPr>
      </w:pPr>
      <w:r w:rsidRPr="00BE6E03">
        <w:rPr>
          <w:sz w:val="28"/>
          <w:szCs w:val="28"/>
        </w:rPr>
        <w:t>Измерение  физической величины</w:t>
      </w:r>
    </w:p>
    <w:p w:rsidR="00BE6E03" w:rsidRPr="00BE6E03" w:rsidRDefault="00BE6E03" w:rsidP="00BE6E03">
      <w:pPr>
        <w:jc w:val="center"/>
        <w:rPr>
          <w:sz w:val="22"/>
          <w:szCs w:val="22"/>
        </w:rPr>
      </w:pPr>
      <w:r w:rsidRPr="00BE6E03">
        <w:rPr>
          <w:sz w:val="28"/>
          <w:szCs w:val="28"/>
        </w:rPr>
        <w:t>и воспроизведение ее единицы эталоном</w:t>
      </w:r>
    </w:p>
    <w:p w:rsidR="008A615F" w:rsidRPr="00CA1DF8" w:rsidRDefault="008A615F" w:rsidP="008A615F">
      <w:pPr>
        <w:pStyle w:val="a4"/>
        <w:rPr>
          <w:b w:val="0"/>
          <w:sz w:val="22"/>
          <w:szCs w:val="22"/>
        </w:rPr>
      </w:pPr>
    </w:p>
    <w:p w:rsidR="008A615F" w:rsidRDefault="008A615F" w:rsidP="008A615F">
      <w:pPr>
        <w:pStyle w:val="a4"/>
        <w:rPr>
          <w:sz w:val="22"/>
          <w:szCs w:val="22"/>
        </w:rPr>
      </w:pPr>
    </w:p>
    <w:p w:rsidR="008A615F" w:rsidRDefault="008A615F" w:rsidP="008A615F">
      <w:pPr>
        <w:pStyle w:val="a4"/>
        <w:rPr>
          <w:sz w:val="22"/>
          <w:szCs w:val="22"/>
        </w:rPr>
      </w:pPr>
    </w:p>
    <w:p w:rsidR="008A615F" w:rsidRDefault="008A615F" w:rsidP="008A615F">
      <w:pPr>
        <w:pStyle w:val="a4"/>
        <w:rPr>
          <w:sz w:val="22"/>
          <w:szCs w:val="22"/>
        </w:rPr>
      </w:pPr>
    </w:p>
    <w:p w:rsidR="00515C10" w:rsidRPr="00515C10" w:rsidRDefault="00515C10" w:rsidP="00515C10">
      <w:pPr>
        <w:jc w:val="center"/>
      </w:pPr>
      <w:r w:rsidRPr="00515C10">
        <w:rPr>
          <w:bCs/>
        </w:rPr>
        <w:t xml:space="preserve">Методические указания </w:t>
      </w:r>
      <w:r w:rsidRPr="00515C10">
        <w:t xml:space="preserve">к выполнению </w:t>
      </w:r>
    </w:p>
    <w:p w:rsidR="00515C10" w:rsidRPr="00515C10" w:rsidRDefault="00515C10" w:rsidP="00515C10">
      <w:pPr>
        <w:jc w:val="center"/>
      </w:pPr>
      <w:r w:rsidRPr="00515C10">
        <w:t xml:space="preserve">расчетно-графической  работы </w:t>
      </w:r>
    </w:p>
    <w:p w:rsidR="00515C10" w:rsidRDefault="00515C10" w:rsidP="00515C10">
      <w:pPr>
        <w:jc w:val="center"/>
      </w:pPr>
      <w:r w:rsidRPr="00515C10">
        <w:t xml:space="preserve">по дисциплине «Физические основы измерений и эталоны» </w:t>
      </w:r>
    </w:p>
    <w:p w:rsidR="00515C10" w:rsidRPr="00515C10" w:rsidRDefault="00515C10" w:rsidP="00515C10">
      <w:pPr>
        <w:jc w:val="center"/>
      </w:pPr>
      <w:r w:rsidRPr="00515C10">
        <w:t>для бакалавров направления</w:t>
      </w:r>
    </w:p>
    <w:p w:rsidR="00515C10" w:rsidRPr="00515C10" w:rsidRDefault="00515C10" w:rsidP="00515C10">
      <w:pPr>
        <w:jc w:val="center"/>
        <w:rPr>
          <w:bCs/>
        </w:rPr>
      </w:pPr>
      <w:r w:rsidRPr="00515C10">
        <w:t>221700.62 –  Стандартизация и метрология</w:t>
      </w:r>
    </w:p>
    <w:p w:rsidR="00D514CB" w:rsidRDefault="00D514CB" w:rsidP="00D514CB">
      <w:pPr>
        <w:shd w:val="clear" w:color="auto" w:fill="FFFFFF"/>
        <w:jc w:val="center"/>
      </w:pPr>
    </w:p>
    <w:p w:rsidR="00D514CB" w:rsidRDefault="00D514CB" w:rsidP="00D514CB">
      <w:pPr>
        <w:shd w:val="clear" w:color="auto" w:fill="FFFFFF"/>
        <w:jc w:val="center"/>
      </w:pPr>
    </w:p>
    <w:p w:rsidR="00D514CB" w:rsidRDefault="00D514CB" w:rsidP="00D514CB">
      <w:pPr>
        <w:shd w:val="clear" w:color="auto" w:fill="FFFFFF"/>
        <w:jc w:val="center"/>
      </w:pPr>
    </w:p>
    <w:p w:rsidR="00D514CB" w:rsidRPr="00FF3C31" w:rsidRDefault="00D514CB" w:rsidP="00D514CB">
      <w:pPr>
        <w:shd w:val="clear" w:color="auto" w:fill="FFFFFF"/>
        <w:jc w:val="center"/>
      </w:pPr>
    </w:p>
    <w:p w:rsidR="00D514CB" w:rsidRDefault="00D514CB" w:rsidP="00D514CB">
      <w:pPr>
        <w:ind w:firstLine="1242"/>
        <w:jc w:val="both"/>
      </w:pPr>
      <w:r w:rsidRPr="00AC67B5">
        <w:t>Составител</w:t>
      </w:r>
      <w:r w:rsidR="00515C10">
        <w:t>и</w:t>
      </w:r>
      <w:r>
        <w:t>:</w:t>
      </w:r>
      <w:r w:rsidRPr="00FF3C31">
        <w:t xml:space="preserve">  </w:t>
      </w:r>
      <w:r w:rsidRPr="00CA1DF8">
        <w:rPr>
          <w:b/>
        </w:rPr>
        <w:t>Афанасьев</w:t>
      </w:r>
      <w:r w:rsidRPr="00AA01C5">
        <w:t xml:space="preserve"> А</w:t>
      </w:r>
      <w:r>
        <w:t xml:space="preserve">лександр </w:t>
      </w:r>
      <w:r w:rsidRPr="00AA01C5">
        <w:t>А</w:t>
      </w:r>
      <w:r>
        <w:t>лександрович</w:t>
      </w:r>
    </w:p>
    <w:p w:rsidR="00515C10" w:rsidRPr="00AA01C5" w:rsidRDefault="00515C10" w:rsidP="00515C10">
      <w:pPr>
        <w:tabs>
          <w:tab w:val="left" w:pos="2517"/>
        </w:tabs>
        <w:ind w:firstLine="1242"/>
        <w:jc w:val="both"/>
      </w:pPr>
      <w:r>
        <w:tab/>
      </w:r>
      <w:r w:rsidRPr="00895B0D">
        <w:rPr>
          <w:b/>
        </w:rPr>
        <w:t>Володина</w:t>
      </w:r>
      <w:r>
        <w:t xml:space="preserve"> Елена</w:t>
      </w:r>
      <w:r w:rsidR="00895B0D">
        <w:t xml:space="preserve"> Александровна</w:t>
      </w:r>
    </w:p>
    <w:p w:rsidR="00D514CB" w:rsidRPr="00AA01C5" w:rsidRDefault="00D514CB" w:rsidP="000918F4">
      <w:pPr>
        <w:ind w:firstLine="1242"/>
        <w:jc w:val="both"/>
      </w:pPr>
      <w:r w:rsidRPr="00AA01C5">
        <w:t xml:space="preserve">                         </w:t>
      </w:r>
    </w:p>
    <w:p w:rsidR="00D514CB" w:rsidRPr="00AA01C5" w:rsidRDefault="00D514CB" w:rsidP="00D514CB">
      <w:pPr>
        <w:pStyle w:val="ab"/>
      </w:pPr>
    </w:p>
    <w:p w:rsidR="00D514CB" w:rsidRPr="00FF3C31" w:rsidRDefault="00D514CB" w:rsidP="00D514CB">
      <w:pPr>
        <w:shd w:val="clear" w:color="auto" w:fill="FFFFFF"/>
        <w:jc w:val="center"/>
      </w:pPr>
    </w:p>
    <w:p w:rsidR="00D514CB" w:rsidRPr="00FF3C31" w:rsidRDefault="00D514CB" w:rsidP="00D514CB">
      <w:pPr>
        <w:shd w:val="clear" w:color="auto" w:fill="FFFFFF"/>
        <w:jc w:val="center"/>
      </w:pPr>
    </w:p>
    <w:p w:rsidR="00D514CB" w:rsidRDefault="00D514CB" w:rsidP="00D514CB">
      <w:pPr>
        <w:shd w:val="clear" w:color="auto" w:fill="FFFFFF"/>
        <w:jc w:val="center"/>
      </w:pPr>
    </w:p>
    <w:p w:rsidR="00D514CB" w:rsidRDefault="00D514CB" w:rsidP="00D514CB">
      <w:pPr>
        <w:shd w:val="clear" w:color="auto" w:fill="FFFFFF"/>
        <w:jc w:val="center"/>
      </w:pPr>
    </w:p>
    <w:p w:rsidR="00D514CB" w:rsidRDefault="00D514CB" w:rsidP="00D514CB">
      <w:pPr>
        <w:shd w:val="clear" w:color="auto" w:fill="FFFFFF"/>
        <w:jc w:val="center"/>
      </w:pPr>
    </w:p>
    <w:p w:rsidR="00D514CB" w:rsidRPr="00FF3C31" w:rsidRDefault="00D514CB" w:rsidP="00D514CB">
      <w:pPr>
        <w:shd w:val="clear" w:color="auto" w:fill="FFFFFF"/>
        <w:jc w:val="center"/>
        <w:rPr>
          <w:sz w:val="16"/>
          <w:szCs w:val="16"/>
        </w:rPr>
      </w:pPr>
    </w:p>
    <w:p w:rsidR="00D514CB" w:rsidRPr="00FF3C31" w:rsidRDefault="00D514CB" w:rsidP="00D514CB">
      <w:pPr>
        <w:shd w:val="clear" w:color="auto" w:fill="FFFFFF"/>
        <w:jc w:val="center"/>
        <w:rPr>
          <w:sz w:val="16"/>
          <w:szCs w:val="16"/>
        </w:rPr>
      </w:pPr>
      <w:r w:rsidRPr="00FF3C31">
        <w:rPr>
          <w:sz w:val="16"/>
          <w:szCs w:val="16"/>
        </w:rPr>
        <w:t xml:space="preserve">                               </w:t>
      </w:r>
    </w:p>
    <w:p w:rsidR="00D514CB" w:rsidRPr="00D539B2" w:rsidRDefault="00D514CB" w:rsidP="00D514CB">
      <w:pPr>
        <w:shd w:val="clear" w:color="auto" w:fill="FFFFFF"/>
        <w:jc w:val="center"/>
        <w:rPr>
          <w:sz w:val="16"/>
          <w:szCs w:val="16"/>
        </w:rPr>
      </w:pPr>
      <w:r w:rsidRPr="00D539B2">
        <w:rPr>
          <w:sz w:val="16"/>
          <w:szCs w:val="16"/>
        </w:rPr>
        <w:t xml:space="preserve">Подписано в печать </w:t>
      </w:r>
      <w:r w:rsidR="008A615F">
        <w:rPr>
          <w:sz w:val="16"/>
          <w:szCs w:val="16"/>
        </w:rPr>
        <w:t xml:space="preserve"> </w:t>
      </w:r>
      <w:r w:rsidR="00DB317B">
        <w:rPr>
          <w:sz w:val="16"/>
          <w:szCs w:val="16"/>
        </w:rPr>
        <w:t>06.02.13</w:t>
      </w:r>
      <w:r w:rsidRPr="00D539B2">
        <w:rPr>
          <w:sz w:val="16"/>
          <w:szCs w:val="16"/>
        </w:rPr>
        <w:t>. Формат 60</w:t>
      </w:r>
      <w:r w:rsidRPr="00D539B2">
        <w:rPr>
          <w:sz w:val="16"/>
          <w:szCs w:val="16"/>
          <w:lang w:val="en-US"/>
        </w:rPr>
        <w:t>x</w:t>
      </w:r>
      <w:r w:rsidRPr="00D539B2">
        <w:rPr>
          <w:sz w:val="16"/>
          <w:szCs w:val="16"/>
        </w:rPr>
        <w:t xml:space="preserve">84/16. </w:t>
      </w:r>
      <w:proofErr w:type="spellStart"/>
      <w:r w:rsidRPr="00D539B2">
        <w:rPr>
          <w:sz w:val="16"/>
          <w:szCs w:val="16"/>
        </w:rPr>
        <w:t>Усл</w:t>
      </w:r>
      <w:proofErr w:type="spellEnd"/>
      <w:r w:rsidRPr="00D539B2">
        <w:rPr>
          <w:sz w:val="16"/>
          <w:szCs w:val="16"/>
        </w:rPr>
        <w:t xml:space="preserve">. </w:t>
      </w:r>
      <w:proofErr w:type="spellStart"/>
      <w:r w:rsidRPr="00D539B2">
        <w:rPr>
          <w:sz w:val="16"/>
          <w:szCs w:val="16"/>
        </w:rPr>
        <w:t>печ</w:t>
      </w:r>
      <w:proofErr w:type="spellEnd"/>
      <w:r w:rsidRPr="00D539B2">
        <w:rPr>
          <w:sz w:val="16"/>
          <w:szCs w:val="16"/>
        </w:rPr>
        <w:t xml:space="preserve">. л. </w:t>
      </w:r>
      <w:r w:rsidR="00DB317B">
        <w:rPr>
          <w:sz w:val="16"/>
          <w:szCs w:val="16"/>
        </w:rPr>
        <w:t>1,7</w:t>
      </w:r>
      <w:r w:rsidRPr="00D539B2">
        <w:rPr>
          <w:sz w:val="16"/>
          <w:szCs w:val="16"/>
        </w:rPr>
        <w:t xml:space="preserve">. </w:t>
      </w:r>
      <w:proofErr w:type="spellStart"/>
      <w:r w:rsidRPr="00D539B2">
        <w:rPr>
          <w:sz w:val="16"/>
          <w:szCs w:val="16"/>
        </w:rPr>
        <w:t>Уч.-изд</w:t>
      </w:r>
      <w:proofErr w:type="spellEnd"/>
      <w:r w:rsidRPr="00D539B2">
        <w:rPr>
          <w:sz w:val="16"/>
          <w:szCs w:val="16"/>
        </w:rPr>
        <w:t xml:space="preserve">. л. </w:t>
      </w:r>
      <w:r w:rsidR="00DB317B">
        <w:rPr>
          <w:sz w:val="16"/>
          <w:szCs w:val="16"/>
        </w:rPr>
        <w:t>1,8</w:t>
      </w:r>
      <w:r w:rsidRPr="00D539B2">
        <w:rPr>
          <w:sz w:val="16"/>
          <w:szCs w:val="16"/>
        </w:rPr>
        <w:t>.</w:t>
      </w:r>
    </w:p>
    <w:p w:rsidR="00D514CB" w:rsidRPr="00D539B2" w:rsidRDefault="00D514CB" w:rsidP="00D514CB">
      <w:pPr>
        <w:shd w:val="clear" w:color="auto" w:fill="FFFFFF"/>
        <w:jc w:val="center"/>
        <w:rPr>
          <w:sz w:val="16"/>
          <w:szCs w:val="16"/>
        </w:rPr>
      </w:pPr>
      <w:r w:rsidRPr="00D539B2">
        <w:rPr>
          <w:sz w:val="16"/>
          <w:szCs w:val="16"/>
        </w:rPr>
        <w:t xml:space="preserve">Тираж  </w:t>
      </w:r>
      <w:r w:rsidR="004242DE">
        <w:rPr>
          <w:sz w:val="16"/>
          <w:szCs w:val="16"/>
        </w:rPr>
        <w:t>44</w:t>
      </w:r>
      <w:r w:rsidRPr="00D539B2">
        <w:rPr>
          <w:sz w:val="16"/>
          <w:szCs w:val="16"/>
        </w:rPr>
        <w:t xml:space="preserve">   экз.      Заказ               Цена</w:t>
      </w:r>
    </w:p>
    <w:p w:rsidR="00D514CB" w:rsidRPr="00D539B2" w:rsidRDefault="00D514CB" w:rsidP="00D514CB">
      <w:pPr>
        <w:shd w:val="clear" w:color="auto" w:fill="FFFFFF"/>
        <w:jc w:val="center"/>
        <w:rPr>
          <w:sz w:val="16"/>
          <w:szCs w:val="16"/>
        </w:rPr>
      </w:pPr>
      <w:r w:rsidRPr="00D539B2">
        <w:rPr>
          <w:sz w:val="16"/>
          <w:szCs w:val="16"/>
        </w:rPr>
        <w:t>Отпечатано  в  Белгородском  государственном  технологическом университете</w:t>
      </w:r>
      <w:r w:rsidRPr="00D539B2">
        <w:rPr>
          <w:sz w:val="16"/>
          <w:szCs w:val="16"/>
        </w:rPr>
        <w:br/>
        <w:t xml:space="preserve"> им. В.Г. Шухова</w:t>
      </w:r>
    </w:p>
    <w:p w:rsidR="00584D5B" w:rsidRDefault="00D514CB" w:rsidP="006B5CF1">
      <w:pPr>
        <w:shd w:val="clear" w:color="auto" w:fill="FFFFFF"/>
        <w:jc w:val="center"/>
      </w:pPr>
      <w:r w:rsidRPr="00D539B2">
        <w:rPr>
          <w:sz w:val="16"/>
          <w:szCs w:val="16"/>
        </w:rPr>
        <w:t xml:space="preserve">308012,  г. Белгород,  </w:t>
      </w:r>
      <w:r w:rsidR="00DB317B">
        <w:rPr>
          <w:sz w:val="16"/>
          <w:szCs w:val="16"/>
        </w:rPr>
        <w:t xml:space="preserve">ул. </w:t>
      </w:r>
      <w:proofErr w:type="spellStart"/>
      <w:r w:rsidRPr="00D539B2">
        <w:rPr>
          <w:sz w:val="16"/>
          <w:szCs w:val="16"/>
        </w:rPr>
        <w:t>Костюкова</w:t>
      </w:r>
      <w:proofErr w:type="spellEnd"/>
      <w:r w:rsidRPr="00D539B2">
        <w:rPr>
          <w:sz w:val="16"/>
          <w:szCs w:val="16"/>
        </w:rPr>
        <w:t>, 46</w:t>
      </w:r>
    </w:p>
    <w:sectPr w:rsidR="00584D5B" w:rsidSect="00297752">
      <w:pgSz w:w="8391" w:h="11907" w:code="11"/>
      <w:pgMar w:top="1134" w:right="1134" w:bottom="1134" w:left="1134" w:header="720" w:footer="720" w:gutter="0"/>
      <w:cols w:space="708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E2B" w:rsidRDefault="00E02E2B" w:rsidP="00BB6A37">
      <w:r>
        <w:separator/>
      </w:r>
    </w:p>
  </w:endnote>
  <w:endnote w:type="continuationSeparator" w:id="0">
    <w:p w:rsidR="00E02E2B" w:rsidRDefault="00E02E2B" w:rsidP="00BB6A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E2B" w:rsidRDefault="00E02E2B" w:rsidP="00BB6A37">
      <w:r>
        <w:separator/>
      </w:r>
    </w:p>
  </w:footnote>
  <w:footnote w:type="continuationSeparator" w:id="0">
    <w:p w:rsidR="00E02E2B" w:rsidRDefault="00E02E2B" w:rsidP="00BB6A3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00"/>
  <w:drawingGridVerticalSpacing w:val="2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6A37"/>
    <w:rsid w:val="000130D2"/>
    <w:rsid w:val="00030419"/>
    <w:rsid w:val="00037EE9"/>
    <w:rsid w:val="00065CE6"/>
    <w:rsid w:val="000918F4"/>
    <w:rsid w:val="000E3DFC"/>
    <w:rsid w:val="000F3A09"/>
    <w:rsid w:val="000F503E"/>
    <w:rsid w:val="00103223"/>
    <w:rsid w:val="00124B83"/>
    <w:rsid w:val="00141188"/>
    <w:rsid w:val="001701A5"/>
    <w:rsid w:val="001E5016"/>
    <w:rsid w:val="002067FF"/>
    <w:rsid w:val="00217CA0"/>
    <w:rsid w:val="002305EC"/>
    <w:rsid w:val="002334B5"/>
    <w:rsid w:val="00297752"/>
    <w:rsid w:val="002A4CB4"/>
    <w:rsid w:val="002A5038"/>
    <w:rsid w:val="002B404E"/>
    <w:rsid w:val="002F0EF2"/>
    <w:rsid w:val="0030703F"/>
    <w:rsid w:val="003313B7"/>
    <w:rsid w:val="00334C22"/>
    <w:rsid w:val="00371692"/>
    <w:rsid w:val="003C7B4C"/>
    <w:rsid w:val="003E0D5C"/>
    <w:rsid w:val="004242DE"/>
    <w:rsid w:val="0042600F"/>
    <w:rsid w:val="004463D7"/>
    <w:rsid w:val="00452486"/>
    <w:rsid w:val="00452B42"/>
    <w:rsid w:val="004774C5"/>
    <w:rsid w:val="00492C84"/>
    <w:rsid w:val="004A1D93"/>
    <w:rsid w:val="004B7BCB"/>
    <w:rsid w:val="004F2B3D"/>
    <w:rsid w:val="004F7550"/>
    <w:rsid w:val="00515C10"/>
    <w:rsid w:val="00523E50"/>
    <w:rsid w:val="00561010"/>
    <w:rsid w:val="00583815"/>
    <w:rsid w:val="00584D5B"/>
    <w:rsid w:val="005B0D12"/>
    <w:rsid w:val="005B55AE"/>
    <w:rsid w:val="005C296B"/>
    <w:rsid w:val="005E2DB7"/>
    <w:rsid w:val="005E5C8C"/>
    <w:rsid w:val="00637BA3"/>
    <w:rsid w:val="00646809"/>
    <w:rsid w:val="00646E18"/>
    <w:rsid w:val="00655AEA"/>
    <w:rsid w:val="00666B88"/>
    <w:rsid w:val="00671714"/>
    <w:rsid w:val="006A6933"/>
    <w:rsid w:val="006B2F05"/>
    <w:rsid w:val="006B5CF1"/>
    <w:rsid w:val="006E0F25"/>
    <w:rsid w:val="006E6A75"/>
    <w:rsid w:val="006F45CC"/>
    <w:rsid w:val="00702768"/>
    <w:rsid w:val="00747A87"/>
    <w:rsid w:val="00766AFE"/>
    <w:rsid w:val="007A45EF"/>
    <w:rsid w:val="007C16D8"/>
    <w:rsid w:val="007C5E30"/>
    <w:rsid w:val="007F07CA"/>
    <w:rsid w:val="0080507E"/>
    <w:rsid w:val="00821580"/>
    <w:rsid w:val="00833E65"/>
    <w:rsid w:val="00851BF3"/>
    <w:rsid w:val="00895B0D"/>
    <w:rsid w:val="0089633D"/>
    <w:rsid w:val="008A615F"/>
    <w:rsid w:val="008D53B8"/>
    <w:rsid w:val="008F1569"/>
    <w:rsid w:val="00912B71"/>
    <w:rsid w:val="00926A92"/>
    <w:rsid w:val="00927BA3"/>
    <w:rsid w:val="00975DA9"/>
    <w:rsid w:val="009A7A20"/>
    <w:rsid w:val="009C0496"/>
    <w:rsid w:val="009C4E65"/>
    <w:rsid w:val="009D4317"/>
    <w:rsid w:val="009F298B"/>
    <w:rsid w:val="009F5B5D"/>
    <w:rsid w:val="009F6E8B"/>
    <w:rsid w:val="00A121F1"/>
    <w:rsid w:val="00A5529C"/>
    <w:rsid w:val="00AB2178"/>
    <w:rsid w:val="00AC32C1"/>
    <w:rsid w:val="00B7684C"/>
    <w:rsid w:val="00B90869"/>
    <w:rsid w:val="00B97817"/>
    <w:rsid w:val="00B9791B"/>
    <w:rsid w:val="00BA4427"/>
    <w:rsid w:val="00BB6A37"/>
    <w:rsid w:val="00BC2C34"/>
    <w:rsid w:val="00BC793C"/>
    <w:rsid w:val="00BD40C1"/>
    <w:rsid w:val="00BE6E03"/>
    <w:rsid w:val="00C04AD6"/>
    <w:rsid w:val="00C21A2C"/>
    <w:rsid w:val="00C24617"/>
    <w:rsid w:val="00C26337"/>
    <w:rsid w:val="00C31101"/>
    <w:rsid w:val="00C646FF"/>
    <w:rsid w:val="00C94477"/>
    <w:rsid w:val="00C96E84"/>
    <w:rsid w:val="00CA1DF8"/>
    <w:rsid w:val="00CE0961"/>
    <w:rsid w:val="00CE363D"/>
    <w:rsid w:val="00CE506A"/>
    <w:rsid w:val="00CE6555"/>
    <w:rsid w:val="00CF360C"/>
    <w:rsid w:val="00D02303"/>
    <w:rsid w:val="00D04787"/>
    <w:rsid w:val="00D47015"/>
    <w:rsid w:val="00D514CB"/>
    <w:rsid w:val="00D56D99"/>
    <w:rsid w:val="00D63F9C"/>
    <w:rsid w:val="00D82D47"/>
    <w:rsid w:val="00DB1979"/>
    <w:rsid w:val="00DB317B"/>
    <w:rsid w:val="00DE032E"/>
    <w:rsid w:val="00E02E2B"/>
    <w:rsid w:val="00E20F58"/>
    <w:rsid w:val="00E664E7"/>
    <w:rsid w:val="00E678E5"/>
    <w:rsid w:val="00E67BFA"/>
    <w:rsid w:val="00E762E5"/>
    <w:rsid w:val="00E80050"/>
    <w:rsid w:val="00EA022B"/>
    <w:rsid w:val="00EB099C"/>
    <w:rsid w:val="00EF0F94"/>
    <w:rsid w:val="00F1568F"/>
    <w:rsid w:val="00F2469D"/>
    <w:rsid w:val="00F47755"/>
    <w:rsid w:val="00F55E07"/>
    <w:rsid w:val="00F5724E"/>
    <w:rsid w:val="00FB60DB"/>
    <w:rsid w:val="00FE0693"/>
    <w:rsid w:val="00FE0E01"/>
    <w:rsid w:val="00FE1565"/>
    <w:rsid w:val="00FE5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ind w:firstLine="45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A37"/>
    <w:pPr>
      <w:ind w:firstLine="0"/>
    </w:pPr>
    <w:rPr>
      <w:rFonts w:eastAsia="Times New Roman"/>
      <w:lang w:eastAsia="ru-RU"/>
    </w:rPr>
  </w:style>
  <w:style w:type="paragraph" w:styleId="2">
    <w:name w:val="heading 2"/>
    <w:basedOn w:val="a"/>
    <w:next w:val="a"/>
    <w:link w:val="20"/>
    <w:qFormat/>
    <w:rsid w:val="00BB6A37"/>
    <w:pPr>
      <w:keepNext/>
      <w:jc w:val="center"/>
      <w:outlineLvl w:val="1"/>
    </w:pPr>
    <w:rPr>
      <w:b/>
      <w:sz w:val="16"/>
    </w:rPr>
  </w:style>
  <w:style w:type="paragraph" w:styleId="6">
    <w:name w:val="heading 6"/>
    <w:basedOn w:val="a"/>
    <w:next w:val="a"/>
    <w:link w:val="60"/>
    <w:qFormat/>
    <w:rsid w:val="00BB6A37"/>
    <w:pPr>
      <w:spacing w:before="240" w:after="60"/>
      <w:outlineLvl w:val="5"/>
    </w:pPr>
    <w:rPr>
      <w:b/>
      <w:bCs/>
      <w:sz w:val="22"/>
      <w:szCs w:val="22"/>
    </w:rPr>
  </w:style>
  <w:style w:type="paragraph" w:styleId="9">
    <w:name w:val="heading 9"/>
    <w:basedOn w:val="a"/>
    <w:next w:val="a"/>
    <w:link w:val="90"/>
    <w:qFormat/>
    <w:rsid w:val="00BB6A3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B6A37"/>
    <w:rPr>
      <w:rFonts w:eastAsia="Times New Roman"/>
      <w:b/>
      <w:sz w:val="16"/>
      <w:lang w:eastAsia="ru-RU"/>
    </w:rPr>
  </w:style>
  <w:style w:type="character" w:customStyle="1" w:styleId="60">
    <w:name w:val="Заголовок 6 Знак"/>
    <w:basedOn w:val="a0"/>
    <w:link w:val="6"/>
    <w:rsid w:val="00BB6A37"/>
    <w:rPr>
      <w:rFonts w:eastAsia="Times New Roman"/>
      <w:b/>
      <w:bCs/>
      <w:sz w:val="22"/>
      <w:szCs w:val="22"/>
      <w:lang w:eastAsia="ru-RU"/>
    </w:rPr>
  </w:style>
  <w:style w:type="character" w:customStyle="1" w:styleId="90">
    <w:name w:val="Заголовок 9 Знак"/>
    <w:basedOn w:val="a0"/>
    <w:link w:val="9"/>
    <w:rsid w:val="00BB6A37"/>
    <w:rPr>
      <w:rFonts w:ascii="Arial" w:eastAsia="Times New Roman" w:hAnsi="Arial" w:cs="Arial"/>
      <w:sz w:val="22"/>
      <w:szCs w:val="22"/>
      <w:lang w:eastAsia="ru-RU"/>
    </w:rPr>
  </w:style>
  <w:style w:type="paragraph" w:styleId="21">
    <w:name w:val="Body Text 2"/>
    <w:basedOn w:val="a"/>
    <w:link w:val="22"/>
    <w:semiHidden/>
    <w:rsid w:val="00BB6A37"/>
    <w:pPr>
      <w:jc w:val="both"/>
    </w:pPr>
    <w:rPr>
      <w:b/>
    </w:rPr>
  </w:style>
  <w:style w:type="character" w:customStyle="1" w:styleId="22">
    <w:name w:val="Основной текст 2 Знак"/>
    <w:basedOn w:val="a0"/>
    <w:link w:val="21"/>
    <w:semiHidden/>
    <w:rsid w:val="00BB6A37"/>
    <w:rPr>
      <w:rFonts w:eastAsia="Times New Roman"/>
      <w:b/>
      <w:lang w:eastAsia="ru-RU"/>
    </w:rPr>
  </w:style>
  <w:style w:type="paragraph" w:customStyle="1" w:styleId="a3">
    <w:name w:val="Методичка_текст"/>
    <w:rsid w:val="00BB6A37"/>
    <w:pPr>
      <w:ind w:firstLine="567"/>
      <w:jc w:val="both"/>
    </w:pPr>
    <w:rPr>
      <w:rFonts w:eastAsia="Times New Roman"/>
      <w:sz w:val="22"/>
      <w:lang w:eastAsia="ru-RU"/>
    </w:rPr>
  </w:style>
  <w:style w:type="paragraph" w:styleId="a4">
    <w:name w:val="Subtitle"/>
    <w:basedOn w:val="a"/>
    <w:link w:val="a5"/>
    <w:qFormat/>
    <w:rsid w:val="00BB6A37"/>
    <w:pPr>
      <w:jc w:val="center"/>
    </w:pPr>
    <w:rPr>
      <w:b/>
      <w:bCs/>
      <w:sz w:val="16"/>
      <w:szCs w:val="24"/>
    </w:rPr>
  </w:style>
  <w:style w:type="character" w:customStyle="1" w:styleId="a5">
    <w:name w:val="Подзаголовок Знак"/>
    <w:basedOn w:val="a0"/>
    <w:link w:val="a4"/>
    <w:rsid w:val="00BB6A37"/>
    <w:rPr>
      <w:rFonts w:eastAsia="Times New Roman"/>
      <w:b/>
      <w:bCs/>
      <w:sz w:val="16"/>
      <w:szCs w:val="24"/>
      <w:lang w:eastAsia="ru-RU"/>
    </w:rPr>
  </w:style>
  <w:style w:type="paragraph" w:styleId="a6">
    <w:name w:val="Block Text"/>
    <w:basedOn w:val="a"/>
    <w:semiHidden/>
    <w:rsid w:val="00BB6A37"/>
    <w:pPr>
      <w:ind w:left="570" w:right="25" w:firstLine="570"/>
      <w:jc w:val="both"/>
    </w:pPr>
    <w:rPr>
      <w:sz w:val="16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BB6A3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B6A37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BB6A3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B6A37"/>
    <w:rPr>
      <w:rFonts w:eastAsia="Times New Roman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D514C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D514CB"/>
    <w:rPr>
      <w:rFonts w:eastAsia="Times New Roman"/>
      <w:lang w:eastAsia="ru-RU"/>
    </w:rPr>
  </w:style>
  <w:style w:type="paragraph" w:styleId="ad">
    <w:name w:val="Body Text Indent"/>
    <w:basedOn w:val="a"/>
    <w:link w:val="ae"/>
    <w:rsid w:val="00D56D99"/>
    <w:pPr>
      <w:ind w:firstLine="720"/>
      <w:jc w:val="center"/>
    </w:pPr>
    <w:rPr>
      <w:sz w:val="22"/>
    </w:rPr>
  </w:style>
  <w:style w:type="character" w:customStyle="1" w:styleId="ae">
    <w:name w:val="Основной текст с отступом Знак"/>
    <w:basedOn w:val="a0"/>
    <w:link w:val="ad"/>
    <w:rsid w:val="00D56D99"/>
    <w:rPr>
      <w:rFonts w:eastAsia="Times New Roman"/>
      <w:sz w:val="22"/>
      <w:lang w:eastAsia="ru-RU"/>
    </w:rPr>
  </w:style>
  <w:style w:type="table" w:styleId="af">
    <w:name w:val="Table Grid"/>
    <w:basedOn w:val="a1"/>
    <w:uiPriority w:val="59"/>
    <w:rsid w:val="00CE50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EAEB27-D7ED-4C60-8467-B671A3ECE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4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Admin</cp:lastModifiedBy>
  <cp:revision>34</cp:revision>
  <cp:lastPrinted>2013-04-14T14:18:00Z</cp:lastPrinted>
  <dcterms:created xsi:type="dcterms:W3CDTF">2010-11-24T13:19:00Z</dcterms:created>
  <dcterms:modified xsi:type="dcterms:W3CDTF">2014-01-27T06:46:00Z</dcterms:modified>
</cp:coreProperties>
</file>